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9D" w:rsidRPr="00D03A36" w:rsidRDefault="00E87B9D" w:rsidP="00D03A36">
      <w:pPr>
        <w:widowControl/>
        <w:spacing w:line="560" w:lineRule="exact"/>
        <w:jc w:val="center"/>
        <w:outlineLvl w:val="0"/>
        <w:rPr>
          <w:rFonts w:asciiTheme="minorEastAsia" w:hAnsiTheme="minorEastAsia" w:cs="宋体"/>
          <w:b/>
          <w:bCs/>
          <w:color w:val="000000" w:themeColor="text1"/>
          <w:kern w:val="36"/>
          <w:sz w:val="24"/>
          <w:szCs w:val="24"/>
        </w:rPr>
      </w:pPr>
      <w:r w:rsidRPr="00D03A36">
        <w:rPr>
          <w:rFonts w:asciiTheme="minorEastAsia" w:hAnsiTheme="minorEastAsia" w:cs="宋体" w:hint="eastAsia"/>
          <w:b/>
          <w:bCs/>
          <w:color w:val="000000" w:themeColor="text1"/>
          <w:kern w:val="36"/>
          <w:sz w:val="24"/>
          <w:szCs w:val="24"/>
        </w:rPr>
        <w:t>南水北调中线工程（方城段）取土场恢复期土壤肥力改良项目竞争性谈判</w:t>
      </w:r>
    </w:p>
    <w:p w:rsidR="00E87B9D" w:rsidRPr="00E87B9D" w:rsidRDefault="00E87B9D" w:rsidP="00D03A36">
      <w:pPr>
        <w:widowControl/>
        <w:spacing w:line="560" w:lineRule="exact"/>
        <w:jc w:val="center"/>
        <w:outlineLvl w:val="0"/>
        <w:rPr>
          <w:rFonts w:asciiTheme="minorEastAsia" w:hAnsiTheme="minorEastAsia" w:cs="宋体"/>
          <w:b/>
          <w:bCs/>
          <w:color w:val="000000" w:themeColor="text1"/>
          <w:kern w:val="36"/>
          <w:sz w:val="24"/>
          <w:szCs w:val="24"/>
        </w:rPr>
      </w:pPr>
      <w:r w:rsidRPr="00D03A36">
        <w:rPr>
          <w:rFonts w:asciiTheme="minorEastAsia" w:hAnsiTheme="minorEastAsia" w:cs="宋体" w:hint="eastAsia"/>
          <w:b/>
          <w:bCs/>
          <w:color w:val="000000" w:themeColor="text1"/>
          <w:kern w:val="36"/>
          <w:sz w:val="24"/>
          <w:szCs w:val="24"/>
        </w:rPr>
        <w:t>成交</w:t>
      </w:r>
      <w:r w:rsidRPr="00E87B9D">
        <w:rPr>
          <w:rFonts w:asciiTheme="minorEastAsia" w:hAnsiTheme="minorEastAsia" w:cs="宋体" w:hint="eastAsia"/>
          <w:b/>
          <w:bCs/>
          <w:color w:val="000000" w:themeColor="text1"/>
          <w:kern w:val="36"/>
          <w:sz w:val="24"/>
          <w:szCs w:val="24"/>
        </w:rPr>
        <w:t>公告</w:t>
      </w:r>
    </w:p>
    <w:p w:rsidR="00E87B9D" w:rsidRPr="00E87B9D" w:rsidRDefault="00E87B9D" w:rsidP="00D03A36">
      <w:pPr>
        <w:snapToGrid w:val="0"/>
        <w:spacing w:line="560" w:lineRule="exact"/>
        <w:ind w:firstLineChars="200" w:firstLine="440"/>
        <w:rPr>
          <w:rFonts w:asciiTheme="minorEastAsia" w:hAnsiTheme="minorEastAsia" w:cs="宋体"/>
          <w:color w:val="000000" w:themeColor="text1"/>
          <w:szCs w:val="24"/>
        </w:rPr>
      </w:pPr>
      <w:r w:rsidRPr="00E87B9D">
        <w:rPr>
          <w:rFonts w:asciiTheme="minorEastAsia" w:hAnsiTheme="minorEastAsia" w:cs="宋体" w:hint="eastAsia"/>
          <w:bCs/>
          <w:color w:val="000000" w:themeColor="text1"/>
          <w:sz w:val="22"/>
          <w:bdr w:val="none" w:sz="0" w:space="0" w:color="auto" w:frame="1"/>
        </w:rPr>
        <w:t>德</w:t>
      </w:r>
      <w:proofErr w:type="gramStart"/>
      <w:r w:rsidRPr="00E87B9D">
        <w:rPr>
          <w:rFonts w:asciiTheme="minorEastAsia" w:hAnsiTheme="minorEastAsia" w:cs="宋体" w:hint="eastAsia"/>
          <w:bCs/>
          <w:color w:val="000000" w:themeColor="text1"/>
          <w:sz w:val="22"/>
          <w:bdr w:val="none" w:sz="0" w:space="0" w:color="auto" w:frame="1"/>
        </w:rPr>
        <w:t>汇工程</w:t>
      </w:r>
      <w:proofErr w:type="gramEnd"/>
      <w:r w:rsidRPr="00E87B9D">
        <w:rPr>
          <w:rFonts w:asciiTheme="minorEastAsia" w:hAnsiTheme="minorEastAsia" w:cs="宋体" w:hint="eastAsia"/>
          <w:bCs/>
          <w:color w:val="000000" w:themeColor="text1"/>
          <w:sz w:val="22"/>
          <w:bdr w:val="none" w:sz="0" w:space="0" w:color="auto" w:frame="1"/>
        </w:rPr>
        <w:t>管理（北京）有限公司受方城县南水北调中线工程领导小组办公室委托</w:t>
      </w:r>
      <w:r w:rsidRPr="00E87B9D">
        <w:rPr>
          <w:rFonts w:asciiTheme="minorEastAsia" w:hAnsiTheme="minorEastAsia" w:cs="宋体" w:hint="eastAsia"/>
          <w:color w:val="000000" w:themeColor="text1"/>
          <w:sz w:val="22"/>
          <w:bdr w:val="none" w:sz="0" w:space="0" w:color="auto" w:frame="1"/>
        </w:rPr>
        <w:t>，</w:t>
      </w:r>
      <w:r w:rsidRPr="00E87B9D">
        <w:rPr>
          <w:rFonts w:asciiTheme="minorEastAsia" w:hAnsiTheme="minorEastAsia" w:cs="宋体" w:hint="eastAsia"/>
          <w:bCs/>
          <w:color w:val="000000" w:themeColor="text1"/>
          <w:sz w:val="22"/>
          <w:bdr w:val="none" w:sz="0" w:space="0" w:color="auto" w:frame="1"/>
        </w:rPr>
        <w:t>就南水北调中线工程（方城段）取土场恢复期土壤肥力改良项目</w:t>
      </w:r>
      <w:r w:rsidRPr="00E87B9D">
        <w:rPr>
          <w:rFonts w:asciiTheme="minorEastAsia" w:hAnsiTheme="minorEastAsia" w:cs="宋体" w:hint="eastAsia"/>
          <w:color w:val="000000" w:themeColor="text1"/>
          <w:sz w:val="22"/>
          <w:bdr w:val="none" w:sz="0" w:space="0" w:color="auto" w:frame="1"/>
        </w:rPr>
        <w:t>进行</w:t>
      </w:r>
      <w:r>
        <w:rPr>
          <w:rFonts w:asciiTheme="minorEastAsia" w:hAnsiTheme="minorEastAsia" w:cs="宋体" w:hint="eastAsia"/>
          <w:color w:val="000000" w:themeColor="text1"/>
          <w:sz w:val="22"/>
          <w:bdr w:val="none" w:sz="0" w:space="0" w:color="auto" w:frame="1"/>
        </w:rPr>
        <w:t>了</w:t>
      </w:r>
      <w:r w:rsidRPr="00E87B9D">
        <w:rPr>
          <w:rFonts w:asciiTheme="minorEastAsia" w:hAnsiTheme="minorEastAsia" w:cs="宋体" w:hint="eastAsia"/>
          <w:bCs/>
          <w:color w:val="000000" w:themeColor="text1"/>
          <w:sz w:val="22"/>
          <w:bdr w:val="none" w:sz="0" w:space="0" w:color="auto" w:frame="1"/>
        </w:rPr>
        <w:t>竞争性谈判</w:t>
      </w:r>
      <w:r w:rsidRPr="00E87B9D">
        <w:rPr>
          <w:rFonts w:asciiTheme="minorEastAsia" w:hAnsiTheme="minorEastAsia" w:cs="宋体" w:hint="eastAsia"/>
          <w:color w:val="000000" w:themeColor="text1"/>
          <w:sz w:val="22"/>
          <w:bdr w:val="none" w:sz="0" w:space="0" w:color="auto" w:frame="1"/>
        </w:rPr>
        <w:t>，现就本次开标</w:t>
      </w:r>
      <w:r>
        <w:rPr>
          <w:rFonts w:asciiTheme="minorEastAsia" w:hAnsiTheme="minorEastAsia" w:cs="宋体" w:hint="eastAsia"/>
          <w:color w:val="000000" w:themeColor="text1"/>
          <w:sz w:val="22"/>
          <w:bdr w:val="none" w:sz="0" w:space="0" w:color="auto" w:frame="1"/>
        </w:rPr>
        <w:t>成交</w:t>
      </w:r>
      <w:r w:rsidRPr="00E87B9D">
        <w:rPr>
          <w:rFonts w:asciiTheme="minorEastAsia" w:hAnsiTheme="minorEastAsia" w:cs="宋体" w:hint="eastAsia"/>
          <w:color w:val="000000" w:themeColor="text1"/>
          <w:sz w:val="22"/>
          <w:bdr w:val="none" w:sz="0" w:space="0" w:color="auto" w:frame="1"/>
        </w:rPr>
        <w:t>结果公布如下：</w:t>
      </w:r>
    </w:p>
    <w:p w:rsidR="00E87B9D" w:rsidRPr="00E87B9D" w:rsidRDefault="00E87B9D" w:rsidP="00D03A36">
      <w:pPr>
        <w:snapToGrid w:val="0"/>
        <w:spacing w:line="560" w:lineRule="exact"/>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一、采购编号：ZC-J-20160923-065</w:t>
      </w:r>
    </w:p>
    <w:p w:rsidR="00E87B9D" w:rsidRPr="00E87B9D" w:rsidRDefault="00E87B9D" w:rsidP="00D03A36">
      <w:pPr>
        <w:snapToGrid w:val="0"/>
        <w:spacing w:line="560" w:lineRule="exact"/>
        <w:ind w:left="2090" w:hangingChars="950" w:hanging="2090"/>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二、项目名称：南水北调中线工程（方城段）取土场恢复期土壤肥力改良项目</w:t>
      </w:r>
    </w:p>
    <w:p w:rsidR="00E87B9D" w:rsidRPr="00E87B9D" w:rsidRDefault="00E87B9D" w:rsidP="00D03A36">
      <w:pPr>
        <w:snapToGrid w:val="0"/>
        <w:spacing w:line="560" w:lineRule="exact"/>
        <w:ind w:left="2090" w:hangingChars="950" w:hanging="2090"/>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三、</w:t>
      </w:r>
      <w:r>
        <w:rPr>
          <w:rFonts w:asciiTheme="minorEastAsia" w:hAnsiTheme="minorEastAsia" w:cs="宋体" w:hint="eastAsia"/>
          <w:color w:val="000000" w:themeColor="text1"/>
          <w:sz w:val="22"/>
          <w:bdr w:val="none" w:sz="0" w:space="0" w:color="auto" w:frame="1"/>
        </w:rPr>
        <w:t>竞争性谈判</w:t>
      </w:r>
      <w:r w:rsidRPr="00E87B9D">
        <w:rPr>
          <w:rFonts w:asciiTheme="minorEastAsia" w:hAnsiTheme="minorEastAsia" w:cs="宋体" w:hint="eastAsia"/>
          <w:color w:val="000000" w:themeColor="text1"/>
          <w:sz w:val="22"/>
          <w:bdr w:val="none" w:sz="0" w:space="0" w:color="auto" w:frame="1"/>
        </w:rPr>
        <w:t>公告媒体及日期：</w:t>
      </w:r>
    </w:p>
    <w:p w:rsidR="00E87B9D" w:rsidRPr="00E87B9D" w:rsidRDefault="00E87B9D" w:rsidP="00D03A36">
      <w:pPr>
        <w:snapToGrid w:val="0"/>
        <w:spacing w:line="560" w:lineRule="exact"/>
        <w:ind w:firstLineChars="200" w:firstLine="440"/>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公告媒体：《中国采购与招标网》、《河南招标采购综合网》、《河南省政府采购网》、《中国政府采购网》、《南阳市政府采购网》、《方城县公共资源交易中心网》</w:t>
      </w:r>
    </w:p>
    <w:p w:rsidR="00E87B9D" w:rsidRPr="00E87B9D" w:rsidRDefault="00E87B9D" w:rsidP="00D03A36">
      <w:pPr>
        <w:snapToGrid w:val="0"/>
        <w:spacing w:line="560" w:lineRule="exact"/>
        <w:ind w:firstLineChars="200" w:firstLine="440"/>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公告日期：2016年9月26日至2016年9月28日</w:t>
      </w:r>
    </w:p>
    <w:p w:rsidR="00E87B9D" w:rsidRPr="00E87B9D" w:rsidRDefault="00E87B9D" w:rsidP="00D03A36">
      <w:pPr>
        <w:snapToGrid w:val="0"/>
        <w:spacing w:line="560" w:lineRule="exact"/>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四、</w:t>
      </w:r>
      <w:r>
        <w:rPr>
          <w:rFonts w:asciiTheme="minorEastAsia" w:hAnsiTheme="minorEastAsia" w:cs="宋体" w:hint="eastAsia"/>
          <w:color w:val="000000" w:themeColor="text1"/>
          <w:sz w:val="22"/>
          <w:bdr w:val="none" w:sz="0" w:space="0" w:color="auto" w:frame="1"/>
        </w:rPr>
        <w:t>谈判</w:t>
      </w:r>
      <w:r w:rsidRPr="00E87B9D">
        <w:rPr>
          <w:rFonts w:asciiTheme="minorEastAsia" w:hAnsiTheme="minorEastAsia" w:cs="宋体" w:hint="eastAsia"/>
          <w:color w:val="000000" w:themeColor="text1"/>
          <w:sz w:val="22"/>
          <w:bdr w:val="none" w:sz="0" w:space="0" w:color="auto" w:frame="1"/>
        </w:rPr>
        <w:t xml:space="preserve">信息： </w:t>
      </w:r>
    </w:p>
    <w:p w:rsidR="00E87B9D" w:rsidRPr="00E87B9D" w:rsidRDefault="00E87B9D" w:rsidP="00D03A36">
      <w:pPr>
        <w:snapToGrid w:val="0"/>
        <w:spacing w:line="560" w:lineRule="exact"/>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 xml:space="preserve">    评标日期：2016年</w:t>
      </w:r>
      <w:r>
        <w:rPr>
          <w:rFonts w:asciiTheme="minorEastAsia" w:hAnsiTheme="minorEastAsia" w:cs="宋体" w:hint="eastAsia"/>
          <w:color w:val="000000" w:themeColor="text1"/>
          <w:sz w:val="22"/>
          <w:bdr w:val="none" w:sz="0" w:space="0" w:color="auto" w:frame="1"/>
        </w:rPr>
        <w:t>9</w:t>
      </w:r>
      <w:r w:rsidRPr="00E87B9D">
        <w:rPr>
          <w:rFonts w:asciiTheme="minorEastAsia" w:hAnsiTheme="minorEastAsia" w:cs="宋体" w:hint="eastAsia"/>
          <w:color w:val="000000" w:themeColor="text1"/>
          <w:sz w:val="22"/>
          <w:bdr w:val="none" w:sz="0" w:space="0" w:color="auto" w:frame="1"/>
        </w:rPr>
        <w:t>月</w:t>
      </w:r>
      <w:r>
        <w:rPr>
          <w:rFonts w:asciiTheme="minorEastAsia" w:hAnsiTheme="minorEastAsia" w:cs="宋体" w:hint="eastAsia"/>
          <w:color w:val="000000" w:themeColor="text1"/>
          <w:sz w:val="22"/>
          <w:bdr w:val="none" w:sz="0" w:space="0" w:color="auto" w:frame="1"/>
        </w:rPr>
        <w:t>30</w:t>
      </w:r>
      <w:r w:rsidRPr="00E87B9D">
        <w:rPr>
          <w:rFonts w:asciiTheme="minorEastAsia" w:hAnsiTheme="minorEastAsia" w:cs="宋体" w:hint="eastAsia"/>
          <w:color w:val="000000" w:themeColor="text1"/>
          <w:sz w:val="22"/>
          <w:bdr w:val="none" w:sz="0" w:space="0" w:color="auto" w:frame="1"/>
        </w:rPr>
        <w:t>日</w:t>
      </w:r>
    </w:p>
    <w:p w:rsidR="00E87B9D" w:rsidRDefault="00E87B9D" w:rsidP="00D03A36">
      <w:pPr>
        <w:snapToGrid w:val="0"/>
        <w:spacing w:line="560" w:lineRule="exact"/>
        <w:ind w:leftChars="228" w:left="479"/>
        <w:rPr>
          <w:rFonts w:asciiTheme="minorEastAsia" w:hAnsiTheme="minorEastAsia" w:cs="宋体"/>
          <w:color w:val="000000" w:themeColor="text1"/>
          <w:sz w:val="22"/>
          <w:bdr w:val="none" w:sz="0" w:space="0" w:color="auto" w:frame="1"/>
        </w:rPr>
      </w:pPr>
      <w:r w:rsidRPr="00E87B9D">
        <w:rPr>
          <w:rFonts w:asciiTheme="minorEastAsia" w:hAnsiTheme="minorEastAsia" w:cs="宋体" w:hint="eastAsia"/>
          <w:color w:val="000000" w:themeColor="text1"/>
          <w:sz w:val="22"/>
          <w:bdr w:val="none" w:sz="0" w:space="0" w:color="auto" w:frame="1"/>
        </w:rPr>
        <w:t>评标地点：方城县公共资源交易中心</w:t>
      </w:r>
    </w:p>
    <w:p w:rsidR="00E87B9D" w:rsidRPr="00E87B9D" w:rsidRDefault="00E87B9D" w:rsidP="00D03A36">
      <w:pPr>
        <w:snapToGrid w:val="0"/>
        <w:spacing w:line="560" w:lineRule="exact"/>
        <w:ind w:leftChars="228" w:left="479"/>
        <w:rPr>
          <w:rFonts w:asciiTheme="minorEastAsia" w:hAnsiTheme="minorEastAsia" w:cs="宋体"/>
          <w:color w:val="000000" w:themeColor="text1"/>
          <w:szCs w:val="24"/>
        </w:rPr>
      </w:pPr>
      <w:r>
        <w:rPr>
          <w:rFonts w:asciiTheme="minorEastAsia" w:hAnsiTheme="minorEastAsia" w:cs="宋体" w:hint="eastAsia"/>
          <w:color w:val="000000" w:themeColor="text1"/>
          <w:sz w:val="22"/>
          <w:bdr w:val="none" w:sz="0" w:space="0" w:color="auto" w:frame="1"/>
        </w:rPr>
        <w:t>谈判小组</w:t>
      </w:r>
      <w:r w:rsidRPr="00E87B9D">
        <w:rPr>
          <w:rFonts w:asciiTheme="minorEastAsia" w:hAnsiTheme="minorEastAsia" w:cs="宋体" w:hint="eastAsia"/>
          <w:color w:val="000000" w:themeColor="text1"/>
          <w:sz w:val="22"/>
          <w:bdr w:val="none" w:sz="0" w:space="0" w:color="auto" w:frame="1"/>
        </w:rPr>
        <w:t>名单：王雪涛、许阳、曲振会、岳泰、郭铁功</w:t>
      </w:r>
    </w:p>
    <w:p w:rsidR="00E87B9D" w:rsidRPr="00E87B9D" w:rsidRDefault="00E87B9D" w:rsidP="00D03A36">
      <w:pPr>
        <w:snapToGrid w:val="0"/>
        <w:spacing w:line="560" w:lineRule="exact"/>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五、</w:t>
      </w:r>
      <w:r>
        <w:rPr>
          <w:rFonts w:asciiTheme="minorEastAsia" w:hAnsiTheme="minorEastAsia" w:cs="宋体" w:hint="eastAsia"/>
          <w:color w:val="000000" w:themeColor="text1"/>
          <w:sz w:val="22"/>
          <w:bdr w:val="none" w:sz="0" w:space="0" w:color="auto" w:frame="1"/>
        </w:rPr>
        <w:t>成交</w:t>
      </w:r>
      <w:proofErr w:type="gramStart"/>
      <w:r w:rsidRPr="00E87B9D">
        <w:rPr>
          <w:rFonts w:asciiTheme="minorEastAsia" w:hAnsiTheme="minorEastAsia" w:cs="宋体" w:hint="eastAsia"/>
          <w:color w:val="000000" w:themeColor="text1"/>
          <w:sz w:val="22"/>
          <w:bdr w:val="none" w:sz="0" w:space="0" w:color="auto" w:frame="1"/>
        </w:rPr>
        <w:t>人结果</w:t>
      </w:r>
      <w:proofErr w:type="gramEnd"/>
      <w:r w:rsidRPr="00E87B9D">
        <w:rPr>
          <w:rFonts w:asciiTheme="minorEastAsia" w:hAnsiTheme="minorEastAsia" w:cs="宋体" w:hint="eastAsia"/>
          <w:color w:val="000000" w:themeColor="text1"/>
          <w:sz w:val="22"/>
          <w:bdr w:val="none" w:sz="0" w:space="0" w:color="auto" w:frame="1"/>
        </w:rPr>
        <w:t>如下：</w:t>
      </w:r>
    </w:p>
    <w:p w:rsidR="00E87B9D" w:rsidRPr="00E87B9D" w:rsidRDefault="00E87B9D" w:rsidP="00D03A36">
      <w:pPr>
        <w:snapToGrid w:val="0"/>
        <w:spacing w:line="560" w:lineRule="exact"/>
        <w:ind w:firstLineChars="200" w:firstLine="440"/>
        <w:rPr>
          <w:rFonts w:asciiTheme="minorEastAsia" w:hAnsiTheme="minorEastAsia" w:cs="宋体"/>
          <w:color w:val="000000" w:themeColor="text1"/>
          <w:szCs w:val="24"/>
        </w:rPr>
      </w:pPr>
      <w:r>
        <w:rPr>
          <w:rFonts w:asciiTheme="minorEastAsia" w:hAnsiTheme="minorEastAsia" w:cs="宋体" w:hint="eastAsia"/>
          <w:color w:val="000000" w:themeColor="text1"/>
          <w:kern w:val="0"/>
          <w:sz w:val="22"/>
          <w:bdr w:val="none" w:sz="0" w:space="0" w:color="auto" w:frame="1"/>
        </w:rPr>
        <w:t>成交</w:t>
      </w:r>
      <w:r w:rsidRPr="00E87B9D">
        <w:rPr>
          <w:rFonts w:asciiTheme="minorEastAsia" w:hAnsiTheme="minorEastAsia" w:cs="宋体" w:hint="eastAsia"/>
          <w:color w:val="000000" w:themeColor="text1"/>
          <w:kern w:val="0"/>
          <w:sz w:val="22"/>
          <w:bdr w:val="none" w:sz="0" w:space="0" w:color="auto" w:frame="1"/>
        </w:rPr>
        <w:t>人：沁阳市</w:t>
      </w:r>
      <w:proofErr w:type="gramStart"/>
      <w:r w:rsidRPr="00E87B9D">
        <w:rPr>
          <w:rFonts w:asciiTheme="minorEastAsia" w:hAnsiTheme="minorEastAsia" w:cs="宋体" w:hint="eastAsia"/>
          <w:color w:val="000000" w:themeColor="text1"/>
          <w:kern w:val="0"/>
          <w:sz w:val="22"/>
          <w:bdr w:val="none" w:sz="0" w:space="0" w:color="auto" w:frame="1"/>
        </w:rPr>
        <w:t>春雨肥业有限公司</w:t>
      </w:r>
      <w:proofErr w:type="gramEnd"/>
    </w:p>
    <w:p w:rsidR="00E87B9D" w:rsidRDefault="00E87B9D" w:rsidP="00D03A36">
      <w:pPr>
        <w:snapToGrid w:val="0"/>
        <w:spacing w:line="560" w:lineRule="exact"/>
        <w:ind w:firstLineChars="200" w:firstLine="440"/>
        <w:rPr>
          <w:rFonts w:asciiTheme="minorEastAsia" w:hAnsiTheme="minorEastAsia" w:cs="宋体" w:hint="eastAsia"/>
          <w:color w:val="000000" w:themeColor="text1"/>
          <w:kern w:val="0"/>
          <w:sz w:val="22"/>
          <w:bdr w:val="none" w:sz="0" w:space="0" w:color="auto" w:frame="1"/>
        </w:rPr>
      </w:pPr>
      <w:r w:rsidRPr="00E87B9D">
        <w:rPr>
          <w:rFonts w:asciiTheme="minorEastAsia" w:hAnsiTheme="minorEastAsia" w:cs="宋体" w:hint="eastAsia"/>
          <w:color w:val="000000" w:themeColor="text1"/>
          <w:kern w:val="0"/>
          <w:sz w:val="22"/>
          <w:bdr w:val="none" w:sz="0" w:space="0" w:color="auto" w:frame="1"/>
        </w:rPr>
        <w:t>投标总报价</w:t>
      </w:r>
      <w:r>
        <w:rPr>
          <w:rFonts w:asciiTheme="minorEastAsia" w:hAnsiTheme="minorEastAsia" w:cs="宋体" w:hint="eastAsia"/>
          <w:color w:val="000000" w:themeColor="text1"/>
          <w:kern w:val="0"/>
          <w:sz w:val="22"/>
          <w:bdr w:val="none" w:sz="0" w:space="0" w:color="auto" w:frame="1"/>
        </w:rPr>
        <w:t>（最终报价）</w:t>
      </w:r>
      <w:r w:rsidRPr="00E87B9D">
        <w:rPr>
          <w:rFonts w:asciiTheme="minorEastAsia" w:hAnsiTheme="minorEastAsia" w:cs="宋体" w:hint="eastAsia"/>
          <w:color w:val="000000" w:themeColor="text1"/>
          <w:kern w:val="0"/>
          <w:sz w:val="22"/>
          <w:bdr w:val="none" w:sz="0" w:space="0" w:color="auto" w:frame="1"/>
        </w:rPr>
        <w:t>：</w:t>
      </w:r>
      <w:r w:rsidRPr="00E87B9D">
        <w:rPr>
          <w:rFonts w:asciiTheme="minorEastAsia" w:hAnsiTheme="minorEastAsia" w:cs="宋体"/>
          <w:color w:val="000000" w:themeColor="text1"/>
          <w:kern w:val="0"/>
          <w:sz w:val="22"/>
          <w:bdr w:val="none" w:sz="0" w:space="0" w:color="auto" w:frame="1"/>
        </w:rPr>
        <w:t>4385000.00</w:t>
      </w:r>
      <w:r w:rsidRPr="00E87B9D">
        <w:rPr>
          <w:rFonts w:asciiTheme="minorEastAsia" w:hAnsiTheme="minorEastAsia" w:cs="宋体" w:hint="eastAsia"/>
          <w:color w:val="000000" w:themeColor="text1"/>
          <w:kern w:val="0"/>
          <w:sz w:val="22"/>
          <w:bdr w:val="none" w:sz="0" w:space="0" w:color="auto" w:frame="1"/>
        </w:rPr>
        <w:t>元</w:t>
      </w:r>
    </w:p>
    <w:p w:rsidR="00D97474" w:rsidRPr="00E87B9D" w:rsidRDefault="00D97474" w:rsidP="00D97474">
      <w:pPr>
        <w:snapToGrid w:val="0"/>
        <w:spacing w:line="560" w:lineRule="exact"/>
        <w:ind w:firstLineChars="200" w:firstLine="420"/>
        <w:rPr>
          <w:rFonts w:asciiTheme="minorEastAsia" w:hAnsiTheme="minorEastAsia" w:cs="宋体"/>
          <w:color w:val="000000" w:themeColor="text1"/>
          <w:szCs w:val="24"/>
        </w:rPr>
      </w:pPr>
      <w:r w:rsidRPr="000A5907">
        <w:rPr>
          <w:rFonts w:asciiTheme="minorEastAsia" w:hAnsiTheme="minorEastAsia" w:cs="宋体" w:hint="eastAsia"/>
          <w:color w:val="000000" w:themeColor="text1"/>
          <w:szCs w:val="24"/>
        </w:rPr>
        <w:t>采购内容：复合肥、有机肥一批包含肥料播撒</w:t>
      </w:r>
    </w:p>
    <w:p w:rsidR="00E87B9D" w:rsidRDefault="00E87B9D" w:rsidP="00D03A36">
      <w:pPr>
        <w:snapToGrid w:val="0"/>
        <w:spacing w:line="560" w:lineRule="exact"/>
        <w:ind w:firstLineChars="200" w:firstLine="440"/>
        <w:rPr>
          <w:rFonts w:asciiTheme="minorEastAsia" w:hAnsiTheme="minorEastAsia" w:cs="宋体"/>
          <w:color w:val="000000" w:themeColor="text1"/>
          <w:sz w:val="22"/>
          <w:bdr w:val="none" w:sz="0" w:space="0" w:color="auto" w:frame="1"/>
        </w:rPr>
      </w:pPr>
      <w:r>
        <w:rPr>
          <w:rFonts w:asciiTheme="minorEastAsia" w:hAnsiTheme="minorEastAsia" w:cs="宋体" w:hint="eastAsia"/>
          <w:color w:val="000000" w:themeColor="text1"/>
          <w:kern w:val="0"/>
          <w:sz w:val="22"/>
          <w:bdr w:val="none" w:sz="0" w:space="0" w:color="auto" w:frame="1"/>
        </w:rPr>
        <w:t>工期</w:t>
      </w:r>
      <w:r w:rsidRPr="00E87B9D">
        <w:rPr>
          <w:rFonts w:asciiTheme="minorEastAsia" w:hAnsiTheme="minorEastAsia" w:cs="宋体" w:hint="eastAsia"/>
          <w:color w:val="000000" w:themeColor="text1"/>
          <w:kern w:val="0"/>
          <w:sz w:val="22"/>
          <w:bdr w:val="none" w:sz="0" w:space="0" w:color="auto" w:frame="1"/>
        </w:rPr>
        <w:t>:</w:t>
      </w:r>
      <w:r w:rsidRPr="00E87B9D">
        <w:rPr>
          <w:rFonts w:asciiTheme="minorEastAsia" w:hAnsiTheme="minorEastAsia" w:cs="宋体" w:hint="eastAsia"/>
          <w:color w:val="000000" w:themeColor="text1"/>
          <w:sz w:val="22"/>
          <w:bdr w:val="none" w:sz="0" w:space="0" w:color="auto" w:frame="1"/>
        </w:rPr>
        <w:t xml:space="preserve"> 一期10日历天，二期、三期一个月</w:t>
      </w:r>
    </w:p>
    <w:p w:rsidR="00E87B9D" w:rsidRPr="00E87B9D" w:rsidRDefault="00E87B9D" w:rsidP="00D03A36">
      <w:pPr>
        <w:snapToGrid w:val="0"/>
        <w:spacing w:line="560" w:lineRule="exact"/>
        <w:ind w:firstLineChars="200" w:firstLine="440"/>
        <w:rPr>
          <w:rFonts w:asciiTheme="minorEastAsia" w:hAnsiTheme="minorEastAsia" w:cs="宋体"/>
          <w:color w:val="000000" w:themeColor="text1"/>
          <w:szCs w:val="24"/>
        </w:rPr>
      </w:pPr>
      <w:r>
        <w:rPr>
          <w:rFonts w:asciiTheme="minorEastAsia" w:hAnsiTheme="minorEastAsia" w:cs="宋体" w:hint="eastAsia"/>
          <w:color w:val="000000" w:themeColor="text1"/>
          <w:sz w:val="22"/>
          <w:bdr w:val="none" w:sz="0" w:space="0" w:color="auto" w:frame="1"/>
        </w:rPr>
        <w:t>投标质量：</w:t>
      </w:r>
      <w:r w:rsidRPr="00E87B9D">
        <w:rPr>
          <w:rFonts w:asciiTheme="minorEastAsia" w:hAnsiTheme="minorEastAsia" w:cs="宋体" w:hint="eastAsia"/>
          <w:color w:val="000000" w:themeColor="text1"/>
          <w:sz w:val="22"/>
          <w:bdr w:val="none" w:sz="0" w:space="0" w:color="auto" w:frame="1"/>
        </w:rPr>
        <w:t>符合国家相关质量标准</w:t>
      </w:r>
    </w:p>
    <w:p w:rsidR="00E87B9D" w:rsidRPr="00E87B9D" w:rsidRDefault="00E87B9D" w:rsidP="00D03A36">
      <w:pPr>
        <w:snapToGrid w:val="0"/>
        <w:spacing w:line="560" w:lineRule="exact"/>
        <w:ind w:firstLineChars="200" w:firstLine="440"/>
        <w:rPr>
          <w:rFonts w:asciiTheme="minorEastAsia" w:hAnsiTheme="minorEastAsia" w:cs="宋体"/>
          <w:color w:val="000000" w:themeColor="text1"/>
          <w:szCs w:val="24"/>
        </w:rPr>
      </w:pPr>
      <w:r w:rsidRPr="00E87B9D">
        <w:rPr>
          <w:rFonts w:asciiTheme="minorEastAsia" w:hAnsiTheme="minorEastAsia" w:cs="宋体" w:hint="eastAsia"/>
          <w:color w:val="000000" w:themeColor="text1"/>
          <w:kern w:val="0"/>
          <w:sz w:val="22"/>
          <w:bdr w:val="none" w:sz="0" w:space="0" w:color="auto" w:frame="1"/>
        </w:rPr>
        <w:t>项目负责人：刘本忠</w:t>
      </w:r>
    </w:p>
    <w:p w:rsidR="00E87B9D" w:rsidRDefault="00E87B9D" w:rsidP="00D03A36">
      <w:pPr>
        <w:snapToGrid w:val="0"/>
        <w:spacing w:line="560" w:lineRule="exact"/>
        <w:ind w:firstLineChars="200" w:firstLine="440"/>
        <w:rPr>
          <w:rFonts w:asciiTheme="minorEastAsia" w:hAnsiTheme="minorEastAsia" w:cs="宋体"/>
          <w:color w:val="000000" w:themeColor="text1"/>
          <w:kern w:val="0"/>
          <w:sz w:val="22"/>
          <w:bdr w:val="none" w:sz="0" w:space="0" w:color="auto" w:frame="1"/>
        </w:rPr>
      </w:pPr>
      <w:r w:rsidRPr="00E87B9D">
        <w:rPr>
          <w:rFonts w:asciiTheme="minorEastAsia" w:hAnsiTheme="minorEastAsia" w:cs="宋体" w:hint="eastAsia"/>
          <w:color w:val="000000" w:themeColor="text1"/>
          <w:kern w:val="0"/>
          <w:sz w:val="22"/>
          <w:bdr w:val="none" w:sz="0" w:space="0" w:color="auto" w:frame="1"/>
        </w:rPr>
        <w:t>地址：</w:t>
      </w:r>
      <w:r w:rsidR="008905CE">
        <w:rPr>
          <w:rFonts w:asciiTheme="minorEastAsia" w:hAnsiTheme="minorEastAsia" w:cs="宋体" w:hint="eastAsia"/>
          <w:color w:val="000000" w:themeColor="text1"/>
          <w:kern w:val="0"/>
          <w:sz w:val="22"/>
          <w:bdr w:val="none" w:sz="0" w:space="0" w:color="auto" w:frame="1"/>
        </w:rPr>
        <w:t>沁阳市王曲乡西王曲村</w:t>
      </w:r>
    </w:p>
    <w:p w:rsidR="00E87B9D" w:rsidRPr="00E87B9D" w:rsidRDefault="00E87B9D" w:rsidP="00D03A36">
      <w:pPr>
        <w:snapToGrid w:val="0"/>
        <w:spacing w:line="560" w:lineRule="exact"/>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六、本次招标联系事项：</w:t>
      </w:r>
    </w:p>
    <w:p w:rsidR="00E87B9D" w:rsidRPr="00E87B9D" w:rsidRDefault="00E87B9D" w:rsidP="00D03A36">
      <w:pPr>
        <w:snapToGrid w:val="0"/>
        <w:spacing w:line="560" w:lineRule="exact"/>
        <w:ind w:leftChars="171" w:left="359" w:firstLineChars="50" w:firstLine="110"/>
        <w:rPr>
          <w:rFonts w:asciiTheme="minorEastAsia" w:hAnsiTheme="minorEastAsia" w:cs="宋体"/>
          <w:color w:val="000000" w:themeColor="text1"/>
          <w:sz w:val="22"/>
          <w:bdr w:val="none" w:sz="0" w:space="0" w:color="auto" w:frame="1"/>
        </w:rPr>
      </w:pPr>
      <w:r w:rsidRPr="00E87B9D">
        <w:rPr>
          <w:rFonts w:asciiTheme="minorEastAsia" w:hAnsiTheme="minorEastAsia" w:cs="宋体" w:hint="eastAsia"/>
          <w:color w:val="000000" w:themeColor="text1"/>
          <w:sz w:val="22"/>
          <w:bdr w:val="none" w:sz="0" w:space="0" w:color="auto" w:frame="1"/>
        </w:rPr>
        <w:lastRenderedPageBreak/>
        <w:t>采购人：方城县南水北调中线工程领导小组办公室</w:t>
      </w:r>
    </w:p>
    <w:p w:rsidR="00E87B9D" w:rsidRPr="00E87B9D" w:rsidRDefault="00E87B9D" w:rsidP="00D03A36">
      <w:pPr>
        <w:snapToGrid w:val="0"/>
        <w:spacing w:line="560" w:lineRule="exact"/>
        <w:ind w:leftChars="171" w:left="359" w:firstLineChars="50" w:firstLine="110"/>
        <w:rPr>
          <w:rFonts w:asciiTheme="minorEastAsia" w:hAnsiTheme="minorEastAsia" w:cs="宋体"/>
          <w:color w:val="000000" w:themeColor="text1"/>
          <w:sz w:val="22"/>
          <w:bdr w:val="none" w:sz="0" w:space="0" w:color="auto" w:frame="1"/>
        </w:rPr>
      </w:pPr>
      <w:r w:rsidRPr="00E87B9D">
        <w:rPr>
          <w:rFonts w:asciiTheme="minorEastAsia" w:hAnsiTheme="minorEastAsia" w:cs="宋体" w:hint="eastAsia"/>
          <w:color w:val="000000" w:themeColor="text1"/>
          <w:sz w:val="22"/>
          <w:bdr w:val="none" w:sz="0" w:space="0" w:color="auto" w:frame="1"/>
        </w:rPr>
        <w:t>地  址：方城县文化路东延</w:t>
      </w:r>
    </w:p>
    <w:p w:rsidR="00E87B9D" w:rsidRPr="00E87B9D" w:rsidRDefault="00E87B9D" w:rsidP="00D03A36">
      <w:pPr>
        <w:snapToGrid w:val="0"/>
        <w:spacing w:line="560" w:lineRule="exact"/>
        <w:ind w:leftChars="171" w:left="359" w:firstLineChars="50" w:firstLine="110"/>
        <w:rPr>
          <w:rFonts w:asciiTheme="minorEastAsia" w:hAnsiTheme="minorEastAsia" w:cs="宋体"/>
          <w:color w:val="000000" w:themeColor="text1"/>
          <w:sz w:val="22"/>
          <w:bdr w:val="none" w:sz="0" w:space="0" w:color="auto" w:frame="1"/>
        </w:rPr>
      </w:pPr>
      <w:r w:rsidRPr="00E87B9D">
        <w:rPr>
          <w:rFonts w:asciiTheme="minorEastAsia" w:hAnsiTheme="minorEastAsia" w:cs="宋体" w:hint="eastAsia"/>
          <w:color w:val="000000" w:themeColor="text1"/>
          <w:sz w:val="22"/>
          <w:bdr w:val="none" w:sz="0" w:space="0" w:color="auto" w:frame="1"/>
        </w:rPr>
        <w:t>联系人：郭先生</w:t>
      </w:r>
    </w:p>
    <w:p w:rsidR="00E87B9D" w:rsidRPr="00E87B9D" w:rsidRDefault="00E87B9D" w:rsidP="00D03A36">
      <w:pPr>
        <w:snapToGrid w:val="0"/>
        <w:spacing w:line="560" w:lineRule="exact"/>
        <w:ind w:leftChars="171" w:left="359" w:firstLineChars="50" w:firstLine="110"/>
        <w:rPr>
          <w:rFonts w:asciiTheme="minorEastAsia" w:hAnsiTheme="minorEastAsia" w:cs="宋体"/>
          <w:color w:val="000000" w:themeColor="text1"/>
          <w:sz w:val="22"/>
          <w:bdr w:val="none" w:sz="0" w:space="0" w:color="auto" w:frame="1"/>
        </w:rPr>
      </w:pPr>
      <w:r w:rsidRPr="00E87B9D">
        <w:rPr>
          <w:rFonts w:asciiTheme="minorEastAsia" w:hAnsiTheme="minorEastAsia" w:cs="宋体" w:hint="eastAsia"/>
          <w:color w:val="000000" w:themeColor="text1"/>
          <w:sz w:val="22"/>
          <w:bdr w:val="none" w:sz="0" w:space="0" w:color="auto" w:frame="1"/>
        </w:rPr>
        <w:t>联系电话：18638976068</w:t>
      </w:r>
    </w:p>
    <w:p w:rsidR="00E87B9D" w:rsidRDefault="00E87B9D" w:rsidP="00D03A36">
      <w:pPr>
        <w:snapToGrid w:val="0"/>
        <w:spacing w:line="560" w:lineRule="exact"/>
        <w:ind w:leftChars="171" w:left="359" w:firstLineChars="50" w:firstLine="110"/>
        <w:rPr>
          <w:rFonts w:asciiTheme="minorEastAsia" w:hAnsiTheme="minorEastAsia" w:cs="宋体"/>
          <w:color w:val="000000" w:themeColor="text1"/>
          <w:sz w:val="22"/>
          <w:bdr w:val="none" w:sz="0" w:space="0" w:color="auto" w:frame="1"/>
        </w:rPr>
      </w:pPr>
      <w:r w:rsidRPr="00E87B9D">
        <w:rPr>
          <w:rFonts w:asciiTheme="minorEastAsia" w:hAnsiTheme="minorEastAsia" w:cs="宋体" w:hint="eastAsia"/>
          <w:color w:val="000000" w:themeColor="text1"/>
          <w:sz w:val="22"/>
          <w:bdr w:val="none" w:sz="0" w:space="0" w:color="auto" w:frame="1"/>
        </w:rPr>
        <w:t>采购代理机构：德</w:t>
      </w:r>
      <w:proofErr w:type="gramStart"/>
      <w:r w:rsidRPr="00E87B9D">
        <w:rPr>
          <w:rFonts w:asciiTheme="minorEastAsia" w:hAnsiTheme="minorEastAsia" w:cs="宋体" w:hint="eastAsia"/>
          <w:color w:val="000000" w:themeColor="text1"/>
          <w:sz w:val="22"/>
          <w:bdr w:val="none" w:sz="0" w:space="0" w:color="auto" w:frame="1"/>
        </w:rPr>
        <w:t>汇工程</w:t>
      </w:r>
      <w:proofErr w:type="gramEnd"/>
      <w:r w:rsidRPr="00E87B9D">
        <w:rPr>
          <w:rFonts w:asciiTheme="minorEastAsia" w:hAnsiTheme="minorEastAsia" w:cs="宋体" w:hint="eastAsia"/>
          <w:color w:val="000000" w:themeColor="text1"/>
          <w:sz w:val="22"/>
          <w:bdr w:val="none" w:sz="0" w:space="0" w:color="auto" w:frame="1"/>
        </w:rPr>
        <w:t>管理（北京）有限公司</w:t>
      </w:r>
    </w:p>
    <w:p w:rsidR="008905CE" w:rsidRPr="00E87B9D" w:rsidRDefault="008905CE" w:rsidP="00D03A36">
      <w:pPr>
        <w:snapToGrid w:val="0"/>
        <w:spacing w:line="560" w:lineRule="exact"/>
        <w:ind w:leftChars="171" w:left="359" w:firstLineChars="50" w:firstLine="110"/>
        <w:rPr>
          <w:rFonts w:asciiTheme="minorEastAsia" w:hAnsiTheme="minorEastAsia" w:cs="宋体"/>
          <w:color w:val="000000" w:themeColor="text1"/>
          <w:sz w:val="22"/>
          <w:bdr w:val="none" w:sz="0" w:space="0" w:color="auto" w:frame="1"/>
        </w:rPr>
      </w:pPr>
      <w:r>
        <w:rPr>
          <w:rFonts w:asciiTheme="minorEastAsia" w:hAnsiTheme="minorEastAsia" w:cs="宋体" w:hint="eastAsia"/>
          <w:color w:val="000000" w:themeColor="text1"/>
          <w:sz w:val="22"/>
          <w:bdr w:val="none" w:sz="0" w:space="0" w:color="auto" w:frame="1"/>
        </w:rPr>
        <w:t>地址：郑州市金水区政七街4号院1号楼3楼</w:t>
      </w:r>
    </w:p>
    <w:p w:rsidR="00E87B9D" w:rsidRPr="00E87B9D" w:rsidRDefault="00E87B9D" w:rsidP="00D03A36">
      <w:pPr>
        <w:snapToGrid w:val="0"/>
        <w:spacing w:line="560" w:lineRule="exact"/>
        <w:ind w:leftChars="171" w:left="359" w:firstLineChars="50" w:firstLine="110"/>
        <w:rPr>
          <w:rFonts w:asciiTheme="minorEastAsia" w:hAnsiTheme="minorEastAsia" w:cs="宋体"/>
          <w:color w:val="000000" w:themeColor="text1"/>
          <w:sz w:val="22"/>
          <w:bdr w:val="none" w:sz="0" w:space="0" w:color="auto" w:frame="1"/>
        </w:rPr>
      </w:pPr>
      <w:r w:rsidRPr="00E87B9D">
        <w:rPr>
          <w:rFonts w:asciiTheme="minorEastAsia" w:hAnsiTheme="minorEastAsia" w:cs="宋体" w:hint="eastAsia"/>
          <w:color w:val="000000" w:themeColor="text1"/>
          <w:sz w:val="22"/>
          <w:bdr w:val="none" w:sz="0" w:space="0" w:color="auto" w:frame="1"/>
        </w:rPr>
        <w:t>联系人：李先生</w:t>
      </w:r>
    </w:p>
    <w:p w:rsidR="00E87B9D" w:rsidRPr="00E87B9D" w:rsidRDefault="00E87B9D" w:rsidP="00D03A36">
      <w:pPr>
        <w:snapToGrid w:val="0"/>
        <w:spacing w:line="560" w:lineRule="exact"/>
        <w:ind w:leftChars="171" w:left="359" w:firstLineChars="50" w:firstLine="110"/>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电话：0371-67269825</w:t>
      </w:r>
    </w:p>
    <w:p w:rsidR="00E87B9D" w:rsidRPr="00E87B9D" w:rsidRDefault="008905CE" w:rsidP="00D03A36">
      <w:pPr>
        <w:snapToGrid w:val="0"/>
        <w:spacing w:line="560" w:lineRule="exact"/>
        <w:ind w:firstLineChars="200" w:firstLine="440"/>
        <w:rPr>
          <w:rFonts w:asciiTheme="minorEastAsia" w:hAnsiTheme="minorEastAsia" w:cs="宋体"/>
          <w:color w:val="000000" w:themeColor="text1"/>
          <w:szCs w:val="24"/>
        </w:rPr>
      </w:pPr>
      <w:r w:rsidRPr="008905CE">
        <w:rPr>
          <w:rFonts w:asciiTheme="minorEastAsia" w:hAnsiTheme="minorEastAsia" w:cs="宋体" w:hint="eastAsia"/>
          <w:color w:val="000000" w:themeColor="text1"/>
          <w:sz w:val="22"/>
          <w:bdr w:val="none" w:sz="0" w:space="0" w:color="auto" w:frame="1"/>
        </w:rPr>
        <w:t>各有关当事人对招标结果有异议的，可以在</w:t>
      </w:r>
      <w:r w:rsidR="00E100C0">
        <w:rPr>
          <w:rFonts w:asciiTheme="minorEastAsia" w:hAnsiTheme="minorEastAsia" w:cs="宋体" w:hint="eastAsia"/>
          <w:color w:val="000000" w:themeColor="text1"/>
          <w:sz w:val="22"/>
          <w:bdr w:val="none" w:sz="0" w:space="0" w:color="auto" w:frame="1"/>
        </w:rPr>
        <w:t>成交公告</w:t>
      </w:r>
      <w:r w:rsidRPr="008905CE">
        <w:rPr>
          <w:rFonts w:asciiTheme="minorEastAsia" w:hAnsiTheme="minorEastAsia" w:cs="宋体" w:hint="eastAsia"/>
          <w:color w:val="000000" w:themeColor="text1"/>
          <w:sz w:val="22"/>
          <w:bdr w:val="none" w:sz="0" w:space="0" w:color="auto" w:frame="1"/>
        </w:rPr>
        <w:t>发布之日起7个工作日内，以书面形式同时向</w:t>
      </w:r>
      <w:r w:rsidR="00E100C0">
        <w:rPr>
          <w:rFonts w:asciiTheme="minorEastAsia" w:hAnsiTheme="minorEastAsia" w:cs="宋体" w:hint="eastAsia"/>
          <w:color w:val="000000" w:themeColor="text1"/>
          <w:sz w:val="22"/>
          <w:bdr w:val="none" w:sz="0" w:space="0" w:color="auto" w:frame="1"/>
        </w:rPr>
        <w:t>采购</w:t>
      </w:r>
      <w:r w:rsidRPr="008905CE">
        <w:rPr>
          <w:rFonts w:asciiTheme="minorEastAsia" w:hAnsiTheme="minorEastAsia" w:cs="宋体" w:hint="eastAsia"/>
          <w:color w:val="000000" w:themeColor="text1"/>
          <w:sz w:val="22"/>
          <w:bdr w:val="none" w:sz="0" w:space="0" w:color="auto" w:frame="1"/>
        </w:rPr>
        <w:t>人和招标代理机构提出异议(法人签字盖章并加盖单位公章)，并提供相应的书面证明材料，由法定代表人或其委托代理人携带授权委托书及本人身份证原件一并提交，逾期未提交或未按照要求提交的异议函的将不予受理。</w:t>
      </w:r>
    </w:p>
    <w:p w:rsidR="00E87B9D" w:rsidRPr="00E87B9D" w:rsidRDefault="00E87B9D" w:rsidP="00D03A36">
      <w:pPr>
        <w:snapToGrid w:val="0"/>
        <w:spacing w:line="560" w:lineRule="exact"/>
        <w:ind w:firstLineChars="600" w:firstLine="1320"/>
        <w:rPr>
          <w:rFonts w:asciiTheme="minorEastAsia" w:hAnsiTheme="minorEastAsia" w:cs="宋体"/>
          <w:color w:val="000000" w:themeColor="text1"/>
          <w:szCs w:val="24"/>
        </w:rPr>
      </w:pPr>
      <w:r w:rsidRPr="00E87B9D">
        <w:rPr>
          <w:rFonts w:asciiTheme="minorEastAsia" w:hAnsiTheme="minorEastAsia" w:cs="宋体" w:hint="eastAsia"/>
          <w:color w:val="000000" w:themeColor="text1"/>
          <w:sz w:val="22"/>
          <w:bdr w:val="none" w:sz="0" w:space="0" w:color="auto" w:frame="1"/>
        </w:rPr>
        <w:t>                                       2016年</w:t>
      </w:r>
      <w:r w:rsidR="008905CE">
        <w:rPr>
          <w:rFonts w:asciiTheme="minorEastAsia" w:hAnsiTheme="minorEastAsia" w:cs="宋体" w:hint="eastAsia"/>
          <w:color w:val="000000" w:themeColor="text1"/>
          <w:sz w:val="22"/>
          <w:bdr w:val="none" w:sz="0" w:space="0" w:color="auto" w:frame="1"/>
        </w:rPr>
        <w:t>9</w:t>
      </w:r>
      <w:r w:rsidRPr="00E87B9D">
        <w:rPr>
          <w:rFonts w:asciiTheme="minorEastAsia" w:hAnsiTheme="minorEastAsia" w:cs="宋体" w:hint="eastAsia"/>
          <w:color w:val="000000" w:themeColor="text1"/>
          <w:sz w:val="22"/>
          <w:bdr w:val="none" w:sz="0" w:space="0" w:color="auto" w:frame="1"/>
        </w:rPr>
        <w:t>月</w:t>
      </w:r>
      <w:r w:rsidR="008905CE">
        <w:rPr>
          <w:rFonts w:asciiTheme="minorEastAsia" w:hAnsiTheme="minorEastAsia" w:cs="宋体" w:hint="eastAsia"/>
          <w:color w:val="000000" w:themeColor="text1"/>
          <w:sz w:val="22"/>
          <w:bdr w:val="none" w:sz="0" w:space="0" w:color="auto" w:frame="1"/>
        </w:rPr>
        <w:t>30</w:t>
      </w:r>
      <w:r w:rsidRPr="00E87B9D">
        <w:rPr>
          <w:rFonts w:asciiTheme="minorEastAsia" w:hAnsiTheme="minorEastAsia" w:cs="宋体" w:hint="eastAsia"/>
          <w:color w:val="000000" w:themeColor="text1"/>
          <w:sz w:val="22"/>
          <w:bdr w:val="none" w:sz="0" w:space="0" w:color="auto" w:frame="1"/>
        </w:rPr>
        <w:t>日</w:t>
      </w:r>
    </w:p>
    <w:p w:rsidR="00446DCF" w:rsidRPr="00E87B9D" w:rsidRDefault="00446DCF">
      <w:pPr>
        <w:rPr>
          <w:b/>
        </w:rPr>
      </w:pPr>
    </w:p>
    <w:sectPr w:rsidR="00446DCF" w:rsidRPr="00E87B9D" w:rsidSect="00446D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B9D" w:rsidRDefault="00E87B9D" w:rsidP="00E87B9D">
      <w:r>
        <w:separator/>
      </w:r>
    </w:p>
  </w:endnote>
  <w:endnote w:type="continuationSeparator" w:id="1">
    <w:p w:rsidR="00E87B9D" w:rsidRDefault="00E87B9D" w:rsidP="00E87B9D">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宋体">
    <w:altName w:val="宋体"/>
    <w:panose1 w:val="02010600030101010101"/>
    <w:charset w:val="86"/>
    <w:family w:val="auto"/>
    <w:pitch w:val="variable"/>
    <w:sig w:usb0="00000003" w:usb1="080E0000" w:usb2="00000010" w:usb3="00000000" w:csb0="00040001" w:csb1="00000000"/>
  </w:font>
  <w:font w:name="Times New Roman">
    <w:altName w:val="Bell MT"/>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B9D" w:rsidRDefault="00E87B9D" w:rsidP="00E87B9D">
      <w:r>
        <w:separator/>
      </w:r>
    </w:p>
  </w:footnote>
  <w:footnote w:type="continuationSeparator" w:id="1">
    <w:p w:rsidR="00E87B9D" w:rsidRDefault="00E87B9D" w:rsidP="00E87B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7B9D"/>
    <w:rsid w:val="000A5907"/>
    <w:rsid w:val="00446DCF"/>
    <w:rsid w:val="008905CE"/>
    <w:rsid w:val="00C67793"/>
    <w:rsid w:val="00D03A36"/>
    <w:rsid w:val="00D97474"/>
    <w:rsid w:val="00E100C0"/>
    <w:rsid w:val="00E87B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DCF"/>
    <w:pPr>
      <w:widowControl w:val="0"/>
      <w:jc w:val="both"/>
    </w:pPr>
  </w:style>
  <w:style w:type="paragraph" w:styleId="1">
    <w:name w:val="heading 1"/>
    <w:basedOn w:val="a"/>
    <w:link w:val="1Char"/>
    <w:uiPriority w:val="9"/>
    <w:qFormat/>
    <w:rsid w:val="00E87B9D"/>
    <w:pPr>
      <w:widowControl/>
      <w:jc w:val="left"/>
      <w:outlineLvl w:val="0"/>
    </w:pPr>
    <w:rPr>
      <w:rFonts w:ascii="宋体" w:eastAsia="宋体" w:hAnsi="宋体" w:cs="宋体"/>
      <w:b/>
      <w:bCs/>
      <w:kern w:val="36"/>
      <w:sz w:val="42"/>
      <w:szCs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7B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7B9D"/>
    <w:rPr>
      <w:sz w:val="18"/>
      <w:szCs w:val="18"/>
    </w:rPr>
  </w:style>
  <w:style w:type="paragraph" w:styleId="a4">
    <w:name w:val="footer"/>
    <w:basedOn w:val="a"/>
    <w:link w:val="Char0"/>
    <w:uiPriority w:val="99"/>
    <w:semiHidden/>
    <w:unhideWhenUsed/>
    <w:rsid w:val="00E87B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7B9D"/>
    <w:rPr>
      <w:sz w:val="18"/>
      <w:szCs w:val="18"/>
    </w:rPr>
  </w:style>
  <w:style w:type="character" w:customStyle="1" w:styleId="1Char">
    <w:name w:val="标题 1 Char"/>
    <w:basedOn w:val="a0"/>
    <w:link w:val="1"/>
    <w:uiPriority w:val="9"/>
    <w:rsid w:val="00E87B9D"/>
    <w:rPr>
      <w:rFonts w:ascii="宋体" w:eastAsia="宋体" w:hAnsi="宋体" w:cs="宋体"/>
      <w:b/>
      <w:bCs/>
      <w:kern w:val="36"/>
      <w:sz w:val="42"/>
      <w:szCs w:val="42"/>
    </w:rPr>
  </w:style>
  <w:style w:type="character" w:styleId="a5">
    <w:name w:val="Hyperlink"/>
    <w:basedOn w:val="a0"/>
    <w:uiPriority w:val="99"/>
    <w:semiHidden/>
    <w:unhideWhenUsed/>
    <w:rsid w:val="00E87B9D"/>
    <w:rPr>
      <w:strike w:val="0"/>
      <w:dstrike w:val="0"/>
      <w:color w:val="333333"/>
      <w:sz w:val="18"/>
      <w:szCs w:val="18"/>
      <w:u w:val="none"/>
      <w:effect w:val="none"/>
    </w:rPr>
  </w:style>
  <w:style w:type="character" w:customStyle="1" w:styleId="blue1">
    <w:name w:val="blue1"/>
    <w:basedOn w:val="a0"/>
    <w:rsid w:val="00E87B9D"/>
    <w:rPr>
      <w:strike w:val="0"/>
      <w:dstrike w:val="0"/>
      <w:u w:val="none"/>
      <w:effect w:val="none"/>
      <w:bdr w:val="none" w:sz="0" w:space="0" w:color="auto" w:frame="1"/>
    </w:rPr>
  </w:style>
  <w:style w:type="paragraph" w:styleId="a6">
    <w:name w:val="Balloon Text"/>
    <w:basedOn w:val="a"/>
    <w:link w:val="Char1"/>
    <w:uiPriority w:val="99"/>
    <w:semiHidden/>
    <w:unhideWhenUsed/>
    <w:rsid w:val="00E100C0"/>
    <w:rPr>
      <w:sz w:val="18"/>
      <w:szCs w:val="18"/>
    </w:rPr>
  </w:style>
  <w:style w:type="character" w:customStyle="1" w:styleId="Char1">
    <w:name w:val="批注框文本 Char"/>
    <w:basedOn w:val="a0"/>
    <w:link w:val="a6"/>
    <w:uiPriority w:val="99"/>
    <w:semiHidden/>
    <w:rsid w:val="00E100C0"/>
    <w:rPr>
      <w:sz w:val="18"/>
      <w:szCs w:val="18"/>
    </w:rPr>
  </w:style>
</w:styles>
</file>

<file path=word/webSettings.xml><?xml version="1.0" encoding="utf-8"?>
<w:webSettings xmlns:r="http://schemas.openxmlformats.org/officeDocument/2006/relationships" xmlns:w="http://schemas.openxmlformats.org/wordprocessingml/2006/main">
  <w:divs>
    <w:div w:id="664743861">
      <w:bodyDiv w:val="1"/>
      <w:marLeft w:val="0"/>
      <w:marRight w:val="0"/>
      <w:marTop w:val="0"/>
      <w:marBottom w:val="0"/>
      <w:divBdr>
        <w:top w:val="none" w:sz="0" w:space="0" w:color="auto"/>
        <w:left w:val="none" w:sz="0" w:space="0" w:color="auto"/>
        <w:bottom w:val="none" w:sz="0" w:space="0" w:color="auto"/>
        <w:right w:val="none" w:sz="0" w:space="0" w:color="auto"/>
      </w:divBdr>
      <w:divsChild>
        <w:div w:id="524755221">
          <w:marLeft w:val="0"/>
          <w:marRight w:val="0"/>
          <w:marTop w:val="0"/>
          <w:marBottom w:val="0"/>
          <w:divBdr>
            <w:top w:val="none" w:sz="0" w:space="0" w:color="auto"/>
            <w:left w:val="none" w:sz="0" w:space="0" w:color="auto"/>
            <w:bottom w:val="none" w:sz="0" w:space="0" w:color="auto"/>
            <w:right w:val="none" w:sz="0" w:space="0" w:color="auto"/>
          </w:divBdr>
          <w:divsChild>
            <w:div w:id="691347739">
              <w:marLeft w:val="0"/>
              <w:marRight w:val="0"/>
              <w:marTop w:val="0"/>
              <w:marBottom w:val="0"/>
              <w:divBdr>
                <w:top w:val="single" w:sz="6" w:space="0" w:color="E3E3E3"/>
                <w:left w:val="single" w:sz="6" w:space="0" w:color="E3E3E3"/>
                <w:bottom w:val="single" w:sz="6" w:space="0" w:color="E3E3E3"/>
                <w:right w:val="single" w:sz="6" w:space="0" w:color="E3E3E3"/>
              </w:divBdr>
              <w:divsChild>
                <w:div w:id="485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2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126</Words>
  <Characters>720</Characters>
  <Application>Microsoft Office Word</Application>
  <DocSecurity>0</DocSecurity>
  <Lines>6</Lines>
  <Paragraphs>1</Paragraphs>
  <ScaleCrop>false</ScaleCrop>
  <Company>Sky123.Org</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河南金利达工程管理有限公司:河南金利达工程管理有限公司</dc:creator>
  <cp:keywords/>
  <dc:description/>
  <cp:lastModifiedBy>河南金利达工程管理有限公司:河南金利达工程管理有限公司</cp:lastModifiedBy>
  <cp:revision>7</cp:revision>
  <cp:lastPrinted>2016-09-30T06:40:00Z</cp:lastPrinted>
  <dcterms:created xsi:type="dcterms:W3CDTF">2016-09-30T06:13:00Z</dcterms:created>
  <dcterms:modified xsi:type="dcterms:W3CDTF">2016-09-30T06:48:00Z</dcterms:modified>
</cp:coreProperties>
</file>