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BA" w:rsidRPr="00914CBA" w:rsidRDefault="00914CBA" w:rsidP="00914CBA">
      <w:pPr>
        <w:pStyle w:val="cjk"/>
        <w:ind w:firstLineChars="200" w:firstLine="482"/>
        <w:jc w:val="center"/>
        <w:rPr>
          <w:rFonts w:asciiTheme="minorEastAsia" w:eastAsiaTheme="minorEastAsia" w:hAnsiTheme="minorEastAsia"/>
          <w:b/>
          <w:bCs/>
          <w:color w:val="000000"/>
        </w:rPr>
      </w:pPr>
      <w:r w:rsidRPr="00914CBA">
        <w:rPr>
          <w:rFonts w:asciiTheme="minorEastAsia" w:eastAsiaTheme="minorEastAsia" w:hAnsiTheme="minorEastAsia" w:hint="eastAsia"/>
          <w:b/>
          <w:bCs/>
          <w:color w:val="000000"/>
        </w:rPr>
        <w:t>方城县城污水处理扩建工程建设项目</w:t>
      </w:r>
    </w:p>
    <w:p w:rsidR="00E74C67" w:rsidRPr="00914CBA" w:rsidRDefault="00E74C67" w:rsidP="00914CBA">
      <w:pPr>
        <w:pStyle w:val="cjk"/>
        <w:ind w:firstLineChars="200" w:firstLine="482"/>
        <w:jc w:val="center"/>
        <w:rPr>
          <w:rFonts w:asciiTheme="minorEastAsia" w:eastAsiaTheme="minorEastAsia" w:hAnsiTheme="minorEastAsia"/>
          <w:color w:val="000000"/>
          <w:sz w:val="18"/>
          <w:szCs w:val="18"/>
        </w:rPr>
      </w:pPr>
      <w:r w:rsidRPr="00914CBA">
        <w:rPr>
          <w:rFonts w:asciiTheme="minorEastAsia" w:eastAsiaTheme="minorEastAsia" w:hAnsiTheme="minorEastAsia" w:hint="eastAsia"/>
          <w:b/>
          <w:bCs/>
          <w:color w:val="000000"/>
        </w:rPr>
        <w:t>评标结果公示</w:t>
      </w:r>
    </w:p>
    <w:p w:rsidR="00E74C67"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河南永和工程造价咨询有限公司</w:t>
      </w:r>
      <w:r w:rsidR="00E74C67" w:rsidRPr="00914CBA">
        <w:rPr>
          <w:rFonts w:asciiTheme="minorEastAsia" w:eastAsiaTheme="minorEastAsia" w:hAnsiTheme="minorEastAsia" w:hint="eastAsia"/>
          <w:color w:val="000000"/>
        </w:rPr>
        <w:t>受</w:t>
      </w:r>
      <w:r w:rsidRPr="00914CBA">
        <w:rPr>
          <w:rFonts w:asciiTheme="minorEastAsia" w:eastAsiaTheme="minorEastAsia" w:hAnsiTheme="minorEastAsia" w:hint="eastAsia"/>
        </w:rPr>
        <w:t>方城县住房和城乡建设局</w:t>
      </w:r>
      <w:r w:rsidR="00E74C67" w:rsidRPr="00914CBA">
        <w:rPr>
          <w:rFonts w:asciiTheme="minorEastAsia" w:eastAsiaTheme="minorEastAsia" w:hAnsiTheme="minorEastAsia" w:hint="eastAsia"/>
          <w:color w:val="000000"/>
        </w:rPr>
        <w:t>的委托，就</w:t>
      </w:r>
      <w:r w:rsidRPr="00914CBA">
        <w:rPr>
          <w:rFonts w:asciiTheme="minorEastAsia" w:eastAsiaTheme="minorEastAsia" w:hAnsiTheme="minorEastAsia" w:hint="eastAsia"/>
        </w:rPr>
        <w:t>方城县城污水处理扩建工程建设项目</w:t>
      </w:r>
      <w:r w:rsidR="00E74C67" w:rsidRPr="00914CBA">
        <w:rPr>
          <w:rFonts w:asciiTheme="minorEastAsia" w:eastAsiaTheme="minorEastAsia" w:hAnsiTheme="minorEastAsia" w:hint="eastAsia"/>
          <w:color w:val="000000"/>
        </w:rPr>
        <w:t>招标进行国内公开招标，按规定程序进行了开标、评标，现就本次招标的评标结果公布如下：</w:t>
      </w:r>
    </w:p>
    <w:p w:rsidR="00E74C67" w:rsidRPr="00914CBA" w:rsidRDefault="00E74C67" w:rsidP="00914CBA">
      <w:pPr>
        <w:pStyle w:val="cjk"/>
        <w:ind w:firstLineChars="200" w:firstLine="482"/>
        <w:rPr>
          <w:rFonts w:asciiTheme="minorEastAsia" w:eastAsiaTheme="minorEastAsia" w:hAnsiTheme="minorEastAsia"/>
          <w:b/>
          <w:color w:val="000000"/>
          <w:sz w:val="18"/>
          <w:szCs w:val="18"/>
        </w:rPr>
      </w:pPr>
      <w:r w:rsidRPr="00914CBA">
        <w:rPr>
          <w:rFonts w:asciiTheme="minorEastAsia" w:eastAsiaTheme="minorEastAsia" w:hAnsiTheme="minorEastAsia" w:hint="eastAsia"/>
          <w:b/>
          <w:color w:val="000000"/>
        </w:rPr>
        <w:t>一、项目名称及项目编号</w:t>
      </w:r>
    </w:p>
    <w:p w:rsidR="00E74C67" w:rsidRPr="00914CBA" w:rsidRDefault="00E74C67"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项目名称：</w:t>
      </w:r>
      <w:r w:rsidR="00854246" w:rsidRPr="00914CBA">
        <w:rPr>
          <w:rFonts w:asciiTheme="minorEastAsia" w:eastAsiaTheme="minorEastAsia" w:hAnsiTheme="minorEastAsia" w:hint="eastAsia"/>
        </w:rPr>
        <w:t>方城县城污水处理扩建工程建设项目</w:t>
      </w:r>
    </w:p>
    <w:p w:rsidR="00E74C67" w:rsidRPr="00914CBA" w:rsidRDefault="00E74C67"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项目编号：</w:t>
      </w:r>
      <w:r w:rsidR="00854246" w:rsidRPr="00914CBA">
        <w:rPr>
          <w:rFonts w:asciiTheme="minorEastAsia" w:eastAsiaTheme="minorEastAsia" w:hAnsiTheme="minorEastAsia" w:hint="eastAsia"/>
        </w:rPr>
        <w:t>JZ-G-20181217-062</w:t>
      </w:r>
    </w:p>
    <w:p w:rsidR="00E74C67" w:rsidRPr="00914CBA" w:rsidRDefault="00E74C67" w:rsidP="00914CBA">
      <w:pPr>
        <w:pStyle w:val="cjk"/>
        <w:ind w:firstLineChars="200" w:firstLine="482"/>
        <w:rPr>
          <w:rFonts w:asciiTheme="minorEastAsia" w:eastAsiaTheme="minorEastAsia" w:hAnsiTheme="minorEastAsia"/>
          <w:b/>
          <w:color w:val="000000"/>
          <w:sz w:val="18"/>
          <w:szCs w:val="18"/>
        </w:rPr>
      </w:pPr>
      <w:r w:rsidRPr="00914CBA">
        <w:rPr>
          <w:rFonts w:asciiTheme="minorEastAsia" w:eastAsiaTheme="minorEastAsia" w:hAnsiTheme="minorEastAsia" w:hint="eastAsia"/>
          <w:b/>
          <w:color w:val="000000"/>
        </w:rPr>
        <w:t>二、招标公告媒体及日期</w:t>
      </w:r>
    </w:p>
    <w:p w:rsidR="00E74C67" w:rsidRPr="00914CBA" w:rsidRDefault="00E74C67"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本次招标公告于</w:t>
      </w:r>
      <w:r w:rsidRPr="00914CBA">
        <w:rPr>
          <w:rFonts w:asciiTheme="minorEastAsia" w:eastAsiaTheme="minorEastAsia" w:hAnsiTheme="minorEastAsia" w:cs="Times New Roman" w:hint="eastAsia"/>
          <w:color w:val="000000"/>
          <w:bdr w:val="none" w:sz="0" w:space="0" w:color="auto" w:frame="1"/>
        </w:rPr>
        <w:t>2018</w:t>
      </w:r>
      <w:r w:rsidRPr="00914CBA">
        <w:rPr>
          <w:rFonts w:asciiTheme="minorEastAsia" w:eastAsiaTheme="minorEastAsia" w:hAnsiTheme="minorEastAsia" w:hint="eastAsia"/>
          <w:color w:val="000000"/>
        </w:rPr>
        <w:t>年</w:t>
      </w:r>
      <w:r w:rsidRPr="00914CBA">
        <w:rPr>
          <w:rFonts w:asciiTheme="minorEastAsia" w:eastAsiaTheme="minorEastAsia" w:hAnsiTheme="minorEastAsia" w:cs="Times New Roman" w:hint="eastAsia"/>
          <w:color w:val="000000"/>
          <w:bdr w:val="none" w:sz="0" w:space="0" w:color="auto" w:frame="1"/>
        </w:rPr>
        <w:t>1</w:t>
      </w:r>
      <w:r w:rsidR="00854246" w:rsidRPr="00914CBA">
        <w:rPr>
          <w:rFonts w:asciiTheme="minorEastAsia" w:eastAsiaTheme="minorEastAsia" w:hAnsiTheme="minorEastAsia" w:cs="Times New Roman" w:hint="eastAsia"/>
          <w:color w:val="000000"/>
          <w:bdr w:val="none" w:sz="0" w:space="0" w:color="auto" w:frame="1"/>
        </w:rPr>
        <w:t>2</w:t>
      </w:r>
      <w:r w:rsidRPr="00914CBA">
        <w:rPr>
          <w:rFonts w:asciiTheme="minorEastAsia" w:eastAsiaTheme="minorEastAsia" w:hAnsiTheme="minorEastAsia" w:hint="eastAsia"/>
          <w:color w:val="000000"/>
        </w:rPr>
        <w:t>月</w:t>
      </w:r>
      <w:r w:rsidR="00854246" w:rsidRPr="00914CBA">
        <w:rPr>
          <w:rFonts w:asciiTheme="minorEastAsia" w:eastAsiaTheme="minorEastAsia" w:hAnsiTheme="minorEastAsia" w:cs="Times New Roman" w:hint="eastAsia"/>
          <w:color w:val="000000"/>
          <w:bdr w:val="none" w:sz="0" w:space="0" w:color="auto" w:frame="1"/>
        </w:rPr>
        <w:t>17</w:t>
      </w:r>
      <w:r w:rsidRPr="00914CBA">
        <w:rPr>
          <w:rFonts w:asciiTheme="minorEastAsia" w:eastAsiaTheme="minorEastAsia" w:hAnsiTheme="minorEastAsia" w:hint="eastAsia"/>
          <w:color w:val="000000"/>
        </w:rPr>
        <w:t>日在</w:t>
      </w:r>
      <w:r w:rsidR="00854246" w:rsidRPr="00914CBA">
        <w:rPr>
          <w:rFonts w:asciiTheme="minorEastAsia" w:eastAsiaTheme="minorEastAsia" w:hAnsiTheme="minorEastAsia" w:hint="eastAsia"/>
        </w:rPr>
        <w:t>《河南省电子招标投标公共服务平台》、《全国公共资源交易平台（河南省·方城县）www.fcxggzy.com》</w:t>
      </w:r>
      <w:r w:rsidRPr="00914CBA">
        <w:rPr>
          <w:rFonts w:asciiTheme="minorEastAsia" w:eastAsiaTheme="minorEastAsia" w:hAnsiTheme="minorEastAsia" w:hint="eastAsia"/>
          <w:color w:val="000000"/>
        </w:rPr>
        <w:t>上同时发布。</w:t>
      </w:r>
    </w:p>
    <w:p w:rsidR="00E74C67" w:rsidRPr="00914CBA" w:rsidRDefault="00E74C67" w:rsidP="00914CBA">
      <w:pPr>
        <w:pStyle w:val="cjk"/>
        <w:ind w:firstLineChars="200" w:firstLine="482"/>
        <w:rPr>
          <w:rFonts w:asciiTheme="minorEastAsia" w:eastAsiaTheme="minorEastAsia" w:hAnsiTheme="minorEastAsia"/>
          <w:b/>
          <w:color w:val="000000"/>
          <w:sz w:val="18"/>
          <w:szCs w:val="18"/>
        </w:rPr>
      </w:pPr>
      <w:r w:rsidRPr="00914CBA">
        <w:rPr>
          <w:rFonts w:asciiTheme="minorEastAsia" w:eastAsiaTheme="minorEastAsia" w:hAnsiTheme="minorEastAsia" w:hint="eastAsia"/>
          <w:b/>
          <w:color w:val="000000"/>
        </w:rPr>
        <w:t>三、评标信息</w:t>
      </w:r>
    </w:p>
    <w:p w:rsidR="00E74C67" w:rsidRPr="00914CBA" w:rsidRDefault="00E74C67"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评标日期：</w:t>
      </w:r>
      <w:r w:rsidRPr="00914CBA">
        <w:rPr>
          <w:rFonts w:asciiTheme="minorEastAsia" w:eastAsiaTheme="minorEastAsia" w:hAnsiTheme="minorEastAsia" w:cs="Times New Roman" w:hint="eastAsia"/>
          <w:color w:val="000000"/>
          <w:bdr w:val="none" w:sz="0" w:space="0" w:color="auto" w:frame="1"/>
        </w:rPr>
        <w:t>201</w:t>
      </w:r>
      <w:r w:rsidR="00854246" w:rsidRPr="00914CBA">
        <w:rPr>
          <w:rFonts w:asciiTheme="minorEastAsia" w:eastAsiaTheme="minorEastAsia" w:hAnsiTheme="minorEastAsia" w:cs="Times New Roman" w:hint="eastAsia"/>
          <w:color w:val="000000"/>
          <w:bdr w:val="none" w:sz="0" w:space="0" w:color="auto" w:frame="1"/>
        </w:rPr>
        <w:t>9</w:t>
      </w:r>
      <w:r w:rsidRPr="00914CBA">
        <w:rPr>
          <w:rFonts w:asciiTheme="minorEastAsia" w:eastAsiaTheme="minorEastAsia" w:hAnsiTheme="minorEastAsia" w:hint="eastAsia"/>
          <w:color w:val="000000"/>
        </w:rPr>
        <w:t>年</w:t>
      </w:r>
      <w:r w:rsidRPr="00914CBA">
        <w:rPr>
          <w:rFonts w:asciiTheme="minorEastAsia" w:eastAsiaTheme="minorEastAsia" w:hAnsiTheme="minorEastAsia" w:cs="Times New Roman" w:hint="eastAsia"/>
          <w:color w:val="000000"/>
          <w:bdr w:val="none" w:sz="0" w:space="0" w:color="auto" w:frame="1"/>
        </w:rPr>
        <w:t>1</w:t>
      </w:r>
      <w:r w:rsidRPr="00914CBA">
        <w:rPr>
          <w:rFonts w:asciiTheme="minorEastAsia" w:eastAsiaTheme="minorEastAsia" w:hAnsiTheme="minorEastAsia" w:hint="eastAsia"/>
          <w:color w:val="000000"/>
        </w:rPr>
        <w:t>月</w:t>
      </w:r>
      <w:r w:rsidRPr="00914CBA">
        <w:rPr>
          <w:rFonts w:asciiTheme="minorEastAsia" w:eastAsiaTheme="minorEastAsia" w:hAnsiTheme="minorEastAsia" w:cs="Times New Roman" w:hint="eastAsia"/>
          <w:color w:val="000000"/>
          <w:bdr w:val="none" w:sz="0" w:space="0" w:color="auto" w:frame="1"/>
        </w:rPr>
        <w:t>2</w:t>
      </w:r>
      <w:r w:rsidR="00854246" w:rsidRPr="00914CBA">
        <w:rPr>
          <w:rFonts w:asciiTheme="minorEastAsia" w:eastAsiaTheme="minorEastAsia" w:hAnsiTheme="minorEastAsia" w:cs="Times New Roman" w:hint="eastAsia"/>
          <w:color w:val="000000"/>
          <w:bdr w:val="none" w:sz="0" w:space="0" w:color="auto" w:frame="1"/>
        </w:rPr>
        <w:t>2</w:t>
      </w:r>
      <w:r w:rsidRPr="00914CBA">
        <w:rPr>
          <w:rFonts w:asciiTheme="minorEastAsia" w:eastAsiaTheme="minorEastAsia" w:hAnsiTheme="minorEastAsia" w:hint="eastAsia"/>
          <w:color w:val="000000"/>
        </w:rPr>
        <w:t>日</w:t>
      </w:r>
    </w:p>
    <w:p w:rsidR="00E74C67" w:rsidRPr="00914CBA" w:rsidRDefault="00E74C67"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评标地点：方城县公共资源交易中心评标室</w:t>
      </w:r>
    </w:p>
    <w:p w:rsidR="00E74C67" w:rsidRPr="00914CBA" w:rsidRDefault="00E74C67" w:rsidP="00914CBA">
      <w:pPr>
        <w:pStyle w:val="cjk"/>
        <w:ind w:firstLineChars="200" w:firstLine="482"/>
        <w:rPr>
          <w:rFonts w:asciiTheme="minorEastAsia" w:eastAsiaTheme="minorEastAsia" w:hAnsiTheme="minorEastAsia"/>
          <w:b/>
          <w:color w:val="000000"/>
          <w:sz w:val="18"/>
          <w:szCs w:val="18"/>
        </w:rPr>
      </w:pPr>
      <w:r w:rsidRPr="00914CBA">
        <w:rPr>
          <w:rFonts w:asciiTheme="minorEastAsia" w:eastAsiaTheme="minorEastAsia" w:hAnsiTheme="minorEastAsia" w:hint="eastAsia"/>
          <w:b/>
          <w:color w:val="000000"/>
        </w:rPr>
        <w:t>四、评标结果</w:t>
      </w:r>
    </w:p>
    <w:p w:rsidR="00E74C67" w:rsidRPr="00914CBA" w:rsidRDefault="00E74C67"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第一中标候选人：</w:t>
      </w:r>
      <w:r w:rsidR="00CC13F3" w:rsidRPr="00064BC8">
        <w:rPr>
          <w:rFonts w:hint="eastAsia"/>
          <w:color w:val="000000"/>
        </w:rPr>
        <w:t>方城县裕鑫市政工程有限公司</w:t>
      </w:r>
    </w:p>
    <w:p w:rsidR="00E74C67" w:rsidRPr="00914CBA" w:rsidRDefault="00E74C67" w:rsidP="0008772F">
      <w:pPr>
        <w:pStyle w:val="cjk"/>
        <w:ind w:firstLineChars="200" w:firstLine="480"/>
        <w:rPr>
          <w:rFonts w:asciiTheme="minorEastAsia" w:eastAsiaTheme="minorEastAsia" w:hAnsiTheme="minorEastAsia"/>
          <w:color w:val="000000"/>
        </w:rPr>
      </w:pPr>
      <w:r w:rsidRPr="00CC13F3">
        <w:rPr>
          <w:rFonts w:asciiTheme="minorEastAsia" w:eastAsiaTheme="minorEastAsia" w:hAnsiTheme="minorEastAsia" w:hint="eastAsia"/>
          <w:color w:val="000000"/>
        </w:rPr>
        <w:t>投标报价：</w:t>
      </w:r>
      <w:r w:rsidR="00CC13F3" w:rsidRPr="00CC13F3">
        <w:rPr>
          <w:color w:val="000000"/>
        </w:rPr>
        <w:t>6788913.18</w:t>
      </w:r>
      <w:r w:rsidR="00854246" w:rsidRPr="00CC13F3">
        <w:rPr>
          <w:rFonts w:asciiTheme="minorEastAsia" w:eastAsiaTheme="minorEastAsia" w:hAnsiTheme="minorEastAsia" w:cs="Times New Roman" w:hint="eastAsia"/>
          <w:color w:val="000000"/>
          <w:bdr w:val="none" w:sz="0" w:space="0" w:color="auto" w:frame="1"/>
        </w:rPr>
        <w:t xml:space="preserve"> </w:t>
      </w:r>
      <w:r w:rsidRPr="00CC13F3">
        <w:rPr>
          <w:rFonts w:asciiTheme="minorEastAsia" w:eastAsiaTheme="minorEastAsia" w:hAnsiTheme="minorEastAsia" w:hint="eastAsia"/>
          <w:color w:val="000000"/>
        </w:rPr>
        <w:t>元</w:t>
      </w:r>
    </w:p>
    <w:p w:rsidR="00854246" w:rsidRPr="00914CBA" w:rsidRDefault="00854246" w:rsidP="0008772F">
      <w:pPr>
        <w:pStyle w:val="cjk"/>
        <w:ind w:firstLineChars="200" w:firstLine="480"/>
        <w:rPr>
          <w:rFonts w:asciiTheme="minorEastAsia" w:eastAsiaTheme="minorEastAsia" w:hAnsiTheme="minorEastAsia"/>
          <w:color w:val="000000"/>
        </w:rPr>
      </w:pPr>
      <w:r w:rsidRPr="00914CBA">
        <w:rPr>
          <w:rFonts w:asciiTheme="minorEastAsia" w:eastAsiaTheme="minorEastAsia" w:hAnsiTheme="minorEastAsia" w:hint="eastAsia"/>
          <w:color w:val="000000"/>
        </w:rPr>
        <w:t>投标质量：</w:t>
      </w:r>
      <w:r w:rsidR="00CC13F3" w:rsidRPr="00064BC8">
        <w:rPr>
          <w:rFonts w:hint="eastAsia"/>
          <w:color w:val="000000"/>
        </w:rPr>
        <w:t>达到国家工程验收规范合格标准</w:t>
      </w:r>
    </w:p>
    <w:p w:rsidR="00854246"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投标工期：</w:t>
      </w:r>
      <w:r w:rsidR="00CC13F3" w:rsidRPr="00064BC8">
        <w:rPr>
          <w:rFonts w:hint="eastAsia"/>
          <w:color w:val="000000"/>
        </w:rPr>
        <w:t>60日历天</w:t>
      </w:r>
    </w:p>
    <w:p w:rsidR="00854246" w:rsidRPr="00914CBA" w:rsidRDefault="00E74C67" w:rsidP="0008772F">
      <w:pPr>
        <w:pStyle w:val="cjk"/>
        <w:ind w:firstLineChars="200" w:firstLine="480"/>
        <w:rPr>
          <w:rFonts w:asciiTheme="minorEastAsia" w:eastAsiaTheme="minorEastAsia" w:hAnsiTheme="minorEastAsia"/>
          <w:color w:val="000000"/>
        </w:rPr>
      </w:pPr>
      <w:r w:rsidRPr="00914CBA">
        <w:rPr>
          <w:rFonts w:asciiTheme="minorEastAsia" w:eastAsiaTheme="minorEastAsia" w:hAnsiTheme="minorEastAsia" w:hint="eastAsia"/>
          <w:color w:val="000000"/>
        </w:rPr>
        <w:t>项目经理：</w:t>
      </w:r>
      <w:r w:rsidR="00CC13F3" w:rsidRPr="00064BC8">
        <w:rPr>
          <w:rFonts w:hint="eastAsia"/>
        </w:rPr>
        <w:t>张允</w:t>
      </w:r>
    </w:p>
    <w:p w:rsidR="00E74C67"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证书编号</w:t>
      </w:r>
      <w:r w:rsidR="00E74C67" w:rsidRPr="00914CBA">
        <w:rPr>
          <w:rFonts w:asciiTheme="minorEastAsia" w:eastAsiaTheme="minorEastAsia" w:hAnsiTheme="minorEastAsia" w:hint="eastAsia"/>
          <w:color w:val="000000"/>
        </w:rPr>
        <w:t>：</w:t>
      </w:r>
      <w:r w:rsidR="00171E0C">
        <w:rPr>
          <w:rFonts w:asciiTheme="minorEastAsia" w:eastAsiaTheme="minorEastAsia" w:hAnsiTheme="minorEastAsia" w:hint="eastAsia"/>
          <w:color w:val="000000"/>
        </w:rPr>
        <w:t>01502176</w:t>
      </w:r>
      <w:r w:rsidRPr="00914CBA">
        <w:rPr>
          <w:rFonts w:asciiTheme="minorEastAsia" w:eastAsiaTheme="minorEastAsia" w:hAnsiTheme="minorEastAsia" w:hint="eastAsia"/>
          <w:color w:val="000000"/>
        </w:rPr>
        <w:t xml:space="preserve"> </w:t>
      </w:r>
    </w:p>
    <w:p w:rsidR="00854246"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第二中标候选人：</w:t>
      </w:r>
      <w:r w:rsidR="00CC13F3" w:rsidRPr="008D5432">
        <w:rPr>
          <w:rFonts w:hint="eastAsia"/>
          <w:color w:val="000000"/>
        </w:rPr>
        <w:t>社旗县市政工程有限公司</w:t>
      </w:r>
    </w:p>
    <w:p w:rsidR="00854246" w:rsidRPr="00914CBA" w:rsidRDefault="00854246" w:rsidP="0008772F">
      <w:pPr>
        <w:pStyle w:val="cjk"/>
        <w:ind w:firstLineChars="200" w:firstLine="480"/>
        <w:rPr>
          <w:rFonts w:asciiTheme="minorEastAsia" w:eastAsiaTheme="minorEastAsia" w:hAnsiTheme="minorEastAsia"/>
          <w:color w:val="000000"/>
        </w:rPr>
      </w:pPr>
      <w:r w:rsidRPr="00CC13F3">
        <w:rPr>
          <w:rFonts w:asciiTheme="minorEastAsia" w:eastAsiaTheme="minorEastAsia" w:hAnsiTheme="minorEastAsia" w:hint="eastAsia"/>
          <w:color w:val="000000"/>
        </w:rPr>
        <w:lastRenderedPageBreak/>
        <w:t>投标报价：</w:t>
      </w:r>
      <w:r w:rsidR="00CC13F3">
        <w:rPr>
          <w:rFonts w:asciiTheme="minorEastAsia" w:eastAsiaTheme="minorEastAsia" w:hAnsiTheme="minorEastAsia" w:cs="Times New Roman" w:hint="eastAsia"/>
          <w:color w:val="000000"/>
          <w:bdr w:val="none" w:sz="0" w:space="0" w:color="auto" w:frame="1"/>
        </w:rPr>
        <w:t xml:space="preserve"> </w:t>
      </w:r>
      <w:r w:rsidR="00CC13F3" w:rsidRPr="00CC13F3">
        <w:rPr>
          <w:rFonts w:asciiTheme="minorEastAsia" w:eastAsiaTheme="minorEastAsia" w:hAnsiTheme="minorEastAsia" w:cs="Times New Roman"/>
          <w:color w:val="000000"/>
          <w:bdr w:val="none" w:sz="0" w:space="0" w:color="auto" w:frame="1"/>
        </w:rPr>
        <w:t>6887960.17</w:t>
      </w:r>
      <w:r w:rsidRPr="00CC13F3">
        <w:rPr>
          <w:rFonts w:asciiTheme="minorEastAsia" w:eastAsiaTheme="minorEastAsia" w:hAnsiTheme="minorEastAsia" w:cs="Times New Roman" w:hint="eastAsia"/>
          <w:color w:val="000000"/>
          <w:bdr w:val="none" w:sz="0" w:space="0" w:color="auto" w:frame="1"/>
        </w:rPr>
        <w:t xml:space="preserve"> </w:t>
      </w:r>
      <w:r w:rsidRPr="00CC13F3">
        <w:rPr>
          <w:rFonts w:asciiTheme="minorEastAsia" w:eastAsiaTheme="minorEastAsia" w:hAnsiTheme="minorEastAsia" w:hint="eastAsia"/>
          <w:color w:val="000000"/>
        </w:rPr>
        <w:t>元</w:t>
      </w:r>
    </w:p>
    <w:p w:rsidR="00854246" w:rsidRPr="00914CBA" w:rsidRDefault="00854246" w:rsidP="0008772F">
      <w:pPr>
        <w:pStyle w:val="cjk"/>
        <w:ind w:firstLineChars="200" w:firstLine="480"/>
        <w:rPr>
          <w:rFonts w:asciiTheme="minorEastAsia" w:eastAsiaTheme="minorEastAsia" w:hAnsiTheme="minorEastAsia"/>
          <w:color w:val="000000"/>
        </w:rPr>
      </w:pPr>
      <w:r w:rsidRPr="00914CBA">
        <w:rPr>
          <w:rFonts w:asciiTheme="minorEastAsia" w:eastAsiaTheme="minorEastAsia" w:hAnsiTheme="minorEastAsia" w:hint="eastAsia"/>
          <w:color w:val="000000"/>
        </w:rPr>
        <w:t>投标质量：</w:t>
      </w:r>
      <w:r w:rsidR="00CC13F3" w:rsidRPr="00064BC8">
        <w:rPr>
          <w:rFonts w:hint="eastAsia"/>
          <w:color w:val="000000"/>
        </w:rPr>
        <w:t>达到国家工程验收规范合格标准</w:t>
      </w:r>
    </w:p>
    <w:p w:rsidR="00854246"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投标工期：</w:t>
      </w:r>
      <w:r w:rsidR="00CC13F3" w:rsidRPr="00064BC8">
        <w:rPr>
          <w:rFonts w:hint="eastAsia"/>
          <w:color w:val="000000"/>
        </w:rPr>
        <w:t>60日历天</w:t>
      </w:r>
    </w:p>
    <w:p w:rsidR="00854246" w:rsidRPr="00914CBA" w:rsidRDefault="00854246" w:rsidP="0008772F">
      <w:pPr>
        <w:pStyle w:val="cjk"/>
        <w:ind w:firstLineChars="200" w:firstLine="480"/>
        <w:rPr>
          <w:rFonts w:asciiTheme="minorEastAsia" w:eastAsiaTheme="minorEastAsia" w:hAnsiTheme="minorEastAsia"/>
          <w:color w:val="000000"/>
        </w:rPr>
      </w:pPr>
      <w:r w:rsidRPr="00914CBA">
        <w:rPr>
          <w:rFonts w:asciiTheme="minorEastAsia" w:eastAsiaTheme="minorEastAsia" w:hAnsiTheme="minorEastAsia" w:hint="eastAsia"/>
          <w:color w:val="000000"/>
        </w:rPr>
        <w:t>项目经理：</w:t>
      </w:r>
      <w:r w:rsidR="00CC13F3" w:rsidRPr="00064BC8">
        <w:rPr>
          <w:rFonts w:hint="eastAsia"/>
        </w:rPr>
        <w:t>周大勇</w:t>
      </w:r>
    </w:p>
    <w:p w:rsidR="00854246"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 xml:space="preserve">证书编号： </w:t>
      </w:r>
      <w:r w:rsidR="00171E0C">
        <w:rPr>
          <w:rFonts w:asciiTheme="minorEastAsia" w:eastAsiaTheme="minorEastAsia" w:hAnsiTheme="minorEastAsia" w:hint="eastAsia"/>
          <w:color w:val="000000"/>
        </w:rPr>
        <w:t>0024917</w:t>
      </w:r>
    </w:p>
    <w:p w:rsidR="00854246"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第三中标候选人：</w:t>
      </w:r>
      <w:r w:rsidR="00CC13F3" w:rsidRPr="00064BC8">
        <w:rPr>
          <w:rFonts w:hint="eastAsia"/>
          <w:color w:val="000000"/>
        </w:rPr>
        <w:t>社旗县新兴建筑工程有限公司</w:t>
      </w:r>
    </w:p>
    <w:p w:rsidR="00854246" w:rsidRPr="00914CBA" w:rsidRDefault="00854246" w:rsidP="0008772F">
      <w:pPr>
        <w:pStyle w:val="cjk"/>
        <w:ind w:firstLineChars="200" w:firstLine="480"/>
        <w:rPr>
          <w:rFonts w:asciiTheme="minorEastAsia" w:eastAsiaTheme="minorEastAsia" w:hAnsiTheme="minorEastAsia"/>
          <w:color w:val="000000"/>
        </w:rPr>
      </w:pPr>
      <w:r w:rsidRPr="00CC13F3">
        <w:rPr>
          <w:rFonts w:asciiTheme="minorEastAsia" w:eastAsiaTheme="minorEastAsia" w:hAnsiTheme="minorEastAsia" w:hint="eastAsia"/>
          <w:color w:val="000000"/>
        </w:rPr>
        <w:t>投标报价：</w:t>
      </w:r>
      <w:r w:rsidRPr="00CC13F3">
        <w:rPr>
          <w:rFonts w:asciiTheme="minorEastAsia" w:eastAsiaTheme="minorEastAsia" w:hAnsiTheme="minorEastAsia" w:cs="Times New Roman" w:hint="eastAsia"/>
          <w:color w:val="000000"/>
          <w:bdr w:val="none" w:sz="0" w:space="0" w:color="auto" w:frame="1"/>
        </w:rPr>
        <w:t xml:space="preserve"> </w:t>
      </w:r>
      <w:r w:rsidR="00CC13F3" w:rsidRPr="00064BC8">
        <w:rPr>
          <w:color w:val="000000"/>
        </w:rPr>
        <w:t>6883050.32</w:t>
      </w:r>
      <w:r w:rsidRPr="00CC13F3">
        <w:rPr>
          <w:rFonts w:asciiTheme="minorEastAsia" w:eastAsiaTheme="minorEastAsia" w:hAnsiTheme="minorEastAsia" w:hint="eastAsia"/>
          <w:color w:val="000000"/>
        </w:rPr>
        <w:t>元</w:t>
      </w:r>
    </w:p>
    <w:p w:rsidR="00854246" w:rsidRPr="00914CBA" w:rsidRDefault="00854246" w:rsidP="0008772F">
      <w:pPr>
        <w:pStyle w:val="cjk"/>
        <w:ind w:firstLineChars="200" w:firstLine="480"/>
        <w:rPr>
          <w:rFonts w:asciiTheme="minorEastAsia" w:eastAsiaTheme="minorEastAsia" w:hAnsiTheme="minorEastAsia"/>
          <w:color w:val="000000"/>
        </w:rPr>
      </w:pPr>
      <w:r w:rsidRPr="00914CBA">
        <w:rPr>
          <w:rFonts w:asciiTheme="minorEastAsia" w:eastAsiaTheme="minorEastAsia" w:hAnsiTheme="minorEastAsia" w:hint="eastAsia"/>
          <w:color w:val="000000"/>
        </w:rPr>
        <w:t>投标质量：</w:t>
      </w:r>
      <w:r w:rsidR="00CC13F3" w:rsidRPr="00064BC8">
        <w:rPr>
          <w:rFonts w:hint="eastAsia"/>
          <w:color w:val="000000"/>
        </w:rPr>
        <w:t>达到国家工程验收规范合格标准</w:t>
      </w:r>
    </w:p>
    <w:p w:rsidR="00854246"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投标工期：</w:t>
      </w:r>
      <w:r w:rsidR="00CC13F3" w:rsidRPr="00064BC8">
        <w:rPr>
          <w:rFonts w:hint="eastAsia"/>
          <w:color w:val="000000"/>
        </w:rPr>
        <w:t>60日历天</w:t>
      </w:r>
    </w:p>
    <w:p w:rsidR="00854246" w:rsidRPr="00914CBA" w:rsidRDefault="00854246" w:rsidP="0008772F">
      <w:pPr>
        <w:pStyle w:val="cjk"/>
        <w:ind w:firstLineChars="200" w:firstLine="480"/>
        <w:rPr>
          <w:rFonts w:asciiTheme="minorEastAsia" w:eastAsiaTheme="minorEastAsia" w:hAnsiTheme="minorEastAsia"/>
          <w:color w:val="000000"/>
        </w:rPr>
      </w:pPr>
      <w:r w:rsidRPr="00914CBA">
        <w:rPr>
          <w:rFonts w:asciiTheme="minorEastAsia" w:eastAsiaTheme="minorEastAsia" w:hAnsiTheme="minorEastAsia" w:hint="eastAsia"/>
          <w:color w:val="000000"/>
        </w:rPr>
        <w:t>项目经理：</w:t>
      </w:r>
      <w:r w:rsidR="00CC13F3" w:rsidRPr="00064BC8">
        <w:rPr>
          <w:rFonts w:hint="eastAsia"/>
        </w:rPr>
        <w:t>孙全中</w:t>
      </w:r>
    </w:p>
    <w:p w:rsidR="00032666" w:rsidRDefault="00854246" w:rsidP="0008772F">
      <w:pPr>
        <w:pStyle w:val="cjk"/>
        <w:ind w:firstLineChars="200" w:firstLine="480"/>
        <w:rPr>
          <w:rFonts w:asciiTheme="minorEastAsia" w:eastAsiaTheme="minorEastAsia" w:hAnsiTheme="minorEastAsia"/>
          <w:color w:val="000000"/>
        </w:rPr>
      </w:pPr>
      <w:r w:rsidRPr="00914CBA">
        <w:rPr>
          <w:rFonts w:asciiTheme="minorEastAsia" w:eastAsiaTheme="minorEastAsia" w:hAnsiTheme="minorEastAsia" w:hint="eastAsia"/>
          <w:color w:val="000000"/>
        </w:rPr>
        <w:t>证书编号：</w:t>
      </w:r>
      <w:r w:rsidR="00171E0C">
        <w:rPr>
          <w:rFonts w:asciiTheme="minorEastAsia" w:eastAsiaTheme="minorEastAsia" w:hAnsiTheme="minorEastAsia" w:hint="eastAsia"/>
          <w:color w:val="000000"/>
        </w:rPr>
        <w:t>00244907</w:t>
      </w:r>
    </w:p>
    <w:tbl>
      <w:tblPr>
        <w:tblW w:w="8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1410"/>
        <w:gridCol w:w="852"/>
        <w:gridCol w:w="853"/>
        <w:gridCol w:w="708"/>
        <w:gridCol w:w="11"/>
        <w:gridCol w:w="133"/>
        <w:gridCol w:w="993"/>
        <w:gridCol w:w="917"/>
        <w:gridCol w:w="917"/>
        <w:gridCol w:w="919"/>
      </w:tblGrid>
      <w:tr w:rsidR="00032666" w:rsidRPr="00A72892" w:rsidTr="001E1567">
        <w:trPr>
          <w:trHeight w:val="322"/>
        </w:trPr>
        <w:tc>
          <w:tcPr>
            <w:tcW w:w="8393" w:type="dxa"/>
            <w:gridSpan w:val="11"/>
            <w:tcBorders>
              <w:top w:val="single" w:sz="4" w:space="0" w:color="auto"/>
              <w:left w:val="single" w:sz="4" w:space="0" w:color="auto"/>
              <w:bottom w:val="single" w:sz="4" w:space="0" w:color="auto"/>
              <w:right w:val="single" w:sz="4" w:space="0" w:color="auto"/>
            </w:tcBorders>
            <w:vAlign w:val="center"/>
          </w:tcPr>
          <w:p w:rsidR="00032666" w:rsidRPr="00A72892" w:rsidRDefault="00032666" w:rsidP="001E1567">
            <w:pPr>
              <w:widowControl/>
              <w:spacing w:line="570" w:lineRule="exact"/>
              <w:jc w:val="left"/>
              <w:rPr>
                <w:rFonts w:ascii="宋体" w:hAnsi="宋体"/>
                <w:b/>
                <w:kern w:val="0"/>
                <w:sz w:val="20"/>
                <w:szCs w:val="21"/>
              </w:rPr>
            </w:pPr>
            <w:r w:rsidRPr="00A72892">
              <w:rPr>
                <w:rFonts w:ascii="宋体" w:hAnsi="宋体" w:cs="宋体" w:hint="eastAsia"/>
                <w:b/>
                <w:kern w:val="0"/>
                <w:sz w:val="20"/>
                <w:szCs w:val="21"/>
              </w:rPr>
              <w:t>所有投标人评分情况</w:t>
            </w:r>
          </w:p>
        </w:tc>
      </w:tr>
      <w:tr w:rsidR="00032666"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032666" w:rsidRPr="00444A07" w:rsidRDefault="00032666" w:rsidP="001E1567">
            <w:pPr>
              <w:widowControl/>
              <w:spacing w:line="240" w:lineRule="exact"/>
              <w:jc w:val="center"/>
              <w:rPr>
                <w:rFonts w:ascii="宋体" w:hAnsi="宋体"/>
                <w:b/>
                <w:kern w:val="0"/>
                <w:sz w:val="20"/>
                <w:szCs w:val="20"/>
              </w:rPr>
            </w:pPr>
            <w:r>
              <w:rPr>
                <w:rFonts w:ascii="宋体" w:hAnsi="宋体" w:hint="eastAsia"/>
                <w:b/>
                <w:kern w:val="0"/>
                <w:sz w:val="20"/>
                <w:szCs w:val="20"/>
              </w:rPr>
              <w:t>A</w:t>
            </w:r>
          </w:p>
        </w:tc>
        <w:tc>
          <w:tcPr>
            <w:tcW w:w="7712" w:type="dxa"/>
            <w:gridSpan w:val="10"/>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left"/>
              <w:rPr>
                <w:rFonts w:ascii="宋体" w:hAnsi="宋体" w:cs="宋体"/>
                <w:b/>
                <w:kern w:val="0"/>
                <w:sz w:val="20"/>
                <w:szCs w:val="21"/>
              </w:rPr>
            </w:pPr>
            <w:r w:rsidRPr="00444A07">
              <w:rPr>
                <w:rFonts w:ascii="宋体" w:hAnsi="宋体" w:cs="宋体" w:hint="eastAsia"/>
                <w:b/>
                <w:kern w:val="0"/>
                <w:sz w:val="20"/>
                <w:szCs w:val="21"/>
              </w:rPr>
              <w:t>所有投标人综合标评分情况</w:t>
            </w:r>
          </w:p>
        </w:tc>
      </w:tr>
      <w:tr w:rsidR="00032666"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widowControl/>
              <w:spacing w:line="240" w:lineRule="exact"/>
              <w:jc w:val="center"/>
              <w:rPr>
                <w:rFonts w:ascii="宋体" w:hAnsi="宋体"/>
                <w:b/>
                <w:kern w:val="0"/>
                <w:sz w:val="20"/>
                <w:szCs w:val="21"/>
              </w:rPr>
            </w:pPr>
            <w:r>
              <w:rPr>
                <w:rFonts w:ascii="宋体" w:hAnsi="宋体" w:hint="eastAsia"/>
                <w:b/>
                <w:kern w:val="0"/>
                <w:sz w:val="20"/>
                <w:szCs w:val="21"/>
              </w:rPr>
              <w:t>序号</w:t>
            </w:r>
          </w:p>
        </w:tc>
        <w:tc>
          <w:tcPr>
            <w:tcW w:w="1411"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widowControl/>
              <w:spacing w:line="240" w:lineRule="exact"/>
              <w:jc w:val="center"/>
              <w:rPr>
                <w:rFonts w:ascii="宋体" w:hAnsi="宋体"/>
                <w:b/>
                <w:kern w:val="0"/>
                <w:sz w:val="20"/>
                <w:szCs w:val="21"/>
              </w:rPr>
            </w:pPr>
            <w:r>
              <w:rPr>
                <w:rFonts w:ascii="宋体" w:hAnsi="宋体" w:hint="eastAsia"/>
                <w:b/>
                <w:kern w:val="0"/>
                <w:sz w:val="20"/>
                <w:szCs w:val="21"/>
              </w:rPr>
              <w:t>投标企业名称</w:t>
            </w:r>
          </w:p>
        </w:tc>
        <w:tc>
          <w:tcPr>
            <w:tcW w:w="852"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评委1</w:t>
            </w:r>
          </w:p>
        </w:tc>
        <w:tc>
          <w:tcPr>
            <w:tcW w:w="853"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评委3</w:t>
            </w:r>
          </w:p>
        </w:tc>
        <w:tc>
          <w:tcPr>
            <w:tcW w:w="993"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评委4</w:t>
            </w:r>
          </w:p>
        </w:tc>
        <w:tc>
          <w:tcPr>
            <w:tcW w:w="917" w:type="dxa"/>
            <w:tcBorders>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评委5</w:t>
            </w:r>
          </w:p>
        </w:tc>
        <w:tc>
          <w:tcPr>
            <w:tcW w:w="917" w:type="dxa"/>
            <w:tcBorders>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w:t>
            </w:r>
          </w:p>
        </w:tc>
        <w:tc>
          <w:tcPr>
            <w:tcW w:w="919" w:type="dxa"/>
            <w:tcBorders>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w:t>
            </w:r>
          </w:p>
        </w:tc>
      </w:tr>
      <w:tr w:rsidR="00032666"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widowControl/>
              <w:spacing w:line="240" w:lineRule="exact"/>
              <w:jc w:val="center"/>
              <w:rPr>
                <w:rFonts w:ascii="宋体" w:hAnsi="宋体"/>
                <w:b/>
                <w:kern w:val="0"/>
                <w:sz w:val="20"/>
                <w:szCs w:val="21"/>
              </w:rPr>
            </w:pPr>
            <w:r>
              <w:rPr>
                <w:rFonts w:ascii="宋体" w:hAnsi="宋体" w:hint="eastAsia"/>
                <w:b/>
                <w:kern w:val="0"/>
                <w:sz w:val="20"/>
                <w:szCs w:val="21"/>
              </w:rPr>
              <w:t>1</w:t>
            </w:r>
          </w:p>
        </w:tc>
        <w:tc>
          <w:tcPr>
            <w:tcW w:w="1411"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widowControl/>
              <w:spacing w:line="240" w:lineRule="exact"/>
              <w:jc w:val="center"/>
              <w:rPr>
                <w:rFonts w:ascii="宋体" w:hAnsi="宋体"/>
                <w:b/>
                <w:kern w:val="0"/>
                <w:sz w:val="20"/>
                <w:szCs w:val="21"/>
              </w:rPr>
            </w:pPr>
            <w:r w:rsidRPr="008D5432">
              <w:rPr>
                <w:rFonts w:ascii="宋体" w:hint="eastAsia"/>
                <w:color w:val="000000"/>
                <w:sz w:val="24"/>
              </w:rPr>
              <w:t>社旗县市政工程有限公司</w:t>
            </w:r>
          </w:p>
        </w:tc>
        <w:tc>
          <w:tcPr>
            <w:tcW w:w="852"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13</w:t>
            </w:r>
          </w:p>
        </w:tc>
        <w:tc>
          <w:tcPr>
            <w:tcW w:w="853"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15.5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13.5</w:t>
            </w:r>
          </w:p>
        </w:tc>
        <w:tc>
          <w:tcPr>
            <w:tcW w:w="993"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13</w:t>
            </w:r>
          </w:p>
        </w:tc>
        <w:tc>
          <w:tcPr>
            <w:tcW w:w="917" w:type="dxa"/>
            <w:tcBorders>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13.8</w:t>
            </w:r>
          </w:p>
        </w:tc>
        <w:tc>
          <w:tcPr>
            <w:tcW w:w="917" w:type="dxa"/>
            <w:tcBorders>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p>
        </w:tc>
        <w:tc>
          <w:tcPr>
            <w:tcW w:w="919" w:type="dxa"/>
            <w:tcBorders>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p>
        </w:tc>
      </w:tr>
      <w:tr w:rsidR="00032666"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2</w:t>
            </w:r>
          </w:p>
        </w:tc>
        <w:tc>
          <w:tcPr>
            <w:tcW w:w="1411" w:type="dxa"/>
            <w:tcBorders>
              <w:top w:val="single" w:sz="4" w:space="0" w:color="auto"/>
              <w:left w:val="single" w:sz="4" w:space="0" w:color="auto"/>
              <w:bottom w:val="single" w:sz="4" w:space="0" w:color="auto"/>
              <w:right w:val="single" w:sz="4" w:space="0" w:color="auto"/>
            </w:tcBorders>
            <w:vAlign w:val="center"/>
          </w:tcPr>
          <w:p w:rsidR="00032666" w:rsidRPr="00604EA7" w:rsidRDefault="00604EA7" w:rsidP="00604EA7">
            <w:pPr>
              <w:widowControl/>
              <w:spacing w:line="240" w:lineRule="exact"/>
              <w:jc w:val="center"/>
              <w:rPr>
                <w:rFonts w:ascii="宋体"/>
                <w:color w:val="000000"/>
                <w:sz w:val="24"/>
              </w:rPr>
            </w:pPr>
            <w:r w:rsidRPr="00064BC8">
              <w:rPr>
                <w:rFonts w:ascii="宋体" w:hint="eastAsia"/>
                <w:color w:val="000000"/>
                <w:sz w:val="24"/>
              </w:rPr>
              <w:t>社旗县新兴建筑工程有限公司</w:t>
            </w:r>
          </w:p>
        </w:tc>
        <w:tc>
          <w:tcPr>
            <w:tcW w:w="852"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9</w:t>
            </w:r>
          </w:p>
        </w:tc>
        <w:tc>
          <w:tcPr>
            <w:tcW w:w="853"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9</w:t>
            </w:r>
          </w:p>
        </w:tc>
        <w:tc>
          <w:tcPr>
            <w:tcW w:w="993"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9.5</w:t>
            </w:r>
          </w:p>
        </w:tc>
        <w:tc>
          <w:tcPr>
            <w:tcW w:w="917"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9</w:t>
            </w:r>
          </w:p>
        </w:tc>
        <w:tc>
          <w:tcPr>
            <w:tcW w:w="917"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p>
        </w:tc>
      </w:tr>
      <w:tr w:rsidR="00032666"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3</w:t>
            </w:r>
          </w:p>
        </w:tc>
        <w:tc>
          <w:tcPr>
            <w:tcW w:w="1411"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sidRPr="00064BC8">
              <w:rPr>
                <w:rFonts w:ascii="宋体" w:hint="eastAsia"/>
                <w:color w:val="000000"/>
                <w:sz w:val="24"/>
              </w:rPr>
              <w:t>方城县裕鑫市政工程有限公司</w:t>
            </w:r>
          </w:p>
        </w:tc>
        <w:tc>
          <w:tcPr>
            <w:tcW w:w="852"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18.5</w:t>
            </w:r>
          </w:p>
        </w:tc>
        <w:tc>
          <w:tcPr>
            <w:tcW w:w="853"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19.5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19</w:t>
            </w:r>
          </w:p>
        </w:tc>
        <w:tc>
          <w:tcPr>
            <w:tcW w:w="993"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20.5</w:t>
            </w:r>
          </w:p>
        </w:tc>
        <w:tc>
          <w:tcPr>
            <w:tcW w:w="917" w:type="dxa"/>
            <w:tcBorders>
              <w:top w:val="single" w:sz="4" w:space="0" w:color="auto"/>
              <w:left w:val="single" w:sz="4" w:space="0" w:color="auto"/>
              <w:bottom w:val="single" w:sz="4" w:space="0" w:color="auto"/>
              <w:right w:val="single" w:sz="4" w:space="0" w:color="auto"/>
            </w:tcBorders>
            <w:vAlign w:val="center"/>
          </w:tcPr>
          <w:p w:rsidR="00032666"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18.5</w:t>
            </w:r>
          </w:p>
        </w:tc>
        <w:tc>
          <w:tcPr>
            <w:tcW w:w="917"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p>
        </w:tc>
      </w:tr>
      <w:tr w:rsidR="00032666"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032666" w:rsidRPr="00444A07" w:rsidRDefault="00032666" w:rsidP="001E1567">
            <w:pPr>
              <w:widowControl/>
              <w:spacing w:line="240" w:lineRule="exact"/>
              <w:jc w:val="center"/>
              <w:rPr>
                <w:rFonts w:ascii="宋体" w:hAnsi="宋体"/>
                <w:b/>
                <w:kern w:val="0"/>
                <w:sz w:val="20"/>
                <w:szCs w:val="20"/>
              </w:rPr>
            </w:pPr>
            <w:r>
              <w:rPr>
                <w:rFonts w:ascii="宋体" w:hAnsi="宋体" w:hint="eastAsia"/>
                <w:b/>
                <w:kern w:val="0"/>
                <w:sz w:val="20"/>
                <w:szCs w:val="20"/>
              </w:rPr>
              <w:t>B</w:t>
            </w:r>
          </w:p>
        </w:tc>
        <w:tc>
          <w:tcPr>
            <w:tcW w:w="7712" w:type="dxa"/>
            <w:gridSpan w:val="10"/>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left"/>
              <w:rPr>
                <w:rFonts w:ascii="宋体" w:hAnsi="宋体"/>
                <w:b/>
                <w:kern w:val="0"/>
                <w:sz w:val="20"/>
                <w:szCs w:val="21"/>
              </w:rPr>
            </w:pPr>
            <w:r w:rsidRPr="00444A07">
              <w:rPr>
                <w:rFonts w:ascii="宋体" w:hAnsi="宋体" w:cs="宋体" w:hint="eastAsia"/>
                <w:b/>
                <w:kern w:val="0"/>
                <w:sz w:val="20"/>
                <w:szCs w:val="21"/>
              </w:rPr>
              <w:t>所有投标人</w:t>
            </w:r>
            <w:r>
              <w:rPr>
                <w:rFonts w:ascii="宋体" w:hAnsi="宋体" w:cs="宋体" w:hint="eastAsia"/>
                <w:b/>
                <w:kern w:val="0"/>
                <w:sz w:val="20"/>
                <w:szCs w:val="21"/>
              </w:rPr>
              <w:t>技术标</w:t>
            </w:r>
            <w:r w:rsidRPr="00444A07">
              <w:rPr>
                <w:rFonts w:ascii="宋体" w:hAnsi="宋体" w:cs="宋体" w:hint="eastAsia"/>
                <w:b/>
                <w:kern w:val="0"/>
                <w:sz w:val="20"/>
                <w:szCs w:val="21"/>
              </w:rPr>
              <w:t>评分情况</w:t>
            </w:r>
          </w:p>
        </w:tc>
      </w:tr>
      <w:tr w:rsidR="00032666"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widowControl/>
              <w:spacing w:line="240" w:lineRule="exact"/>
              <w:jc w:val="center"/>
              <w:rPr>
                <w:rFonts w:ascii="宋体" w:hAnsi="宋体"/>
                <w:b/>
                <w:kern w:val="0"/>
                <w:sz w:val="20"/>
                <w:szCs w:val="21"/>
              </w:rPr>
            </w:pPr>
            <w:r>
              <w:rPr>
                <w:rFonts w:ascii="宋体" w:hAnsi="宋体" w:hint="eastAsia"/>
                <w:b/>
                <w:kern w:val="0"/>
                <w:sz w:val="20"/>
                <w:szCs w:val="21"/>
              </w:rPr>
              <w:t>序号</w:t>
            </w:r>
          </w:p>
        </w:tc>
        <w:tc>
          <w:tcPr>
            <w:tcW w:w="1411"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widowControl/>
              <w:spacing w:line="240" w:lineRule="exact"/>
              <w:jc w:val="center"/>
              <w:rPr>
                <w:rFonts w:ascii="宋体" w:hAnsi="宋体"/>
                <w:b/>
                <w:kern w:val="0"/>
                <w:sz w:val="20"/>
                <w:szCs w:val="21"/>
              </w:rPr>
            </w:pPr>
            <w:r>
              <w:rPr>
                <w:rFonts w:ascii="宋体" w:hAnsi="宋体" w:hint="eastAsia"/>
                <w:b/>
                <w:kern w:val="0"/>
                <w:sz w:val="20"/>
                <w:szCs w:val="21"/>
              </w:rPr>
              <w:t>投标企业名称</w:t>
            </w:r>
          </w:p>
        </w:tc>
        <w:tc>
          <w:tcPr>
            <w:tcW w:w="852"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评委1</w:t>
            </w:r>
          </w:p>
        </w:tc>
        <w:tc>
          <w:tcPr>
            <w:tcW w:w="853"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评委2</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评委3</w:t>
            </w:r>
          </w:p>
        </w:tc>
        <w:tc>
          <w:tcPr>
            <w:tcW w:w="991"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评委4</w:t>
            </w:r>
          </w:p>
        </w:tc>
        <w:tc>
          <w:tcPr>
            <w:tcW w:w="917"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评委5</w:t>
            </w:r>
          </w:p>
        </w:tc>
        <w:tc>
          <w:tcPr>
            <w:tcW w:w="917"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w:t>
            </w:r>
          </w:p>
        </w:tc>
        <w:tc>
          <w:tcPr>
            <w:tcW w:w="919" w:type="dxa"/>
            <w:tcBorders>
              <w:top w:val="single" w:sz="4" w:space="0" w:color="auto"/>
              <w:left w:val="single" w:sz="4" w:space="0" w:color="auto"/>
              <w:bottom w:val="single" w:sz="4" w:space="0" w:color="auto"/>
              <w:right w:val="single" w:sz="4" w:space="0" w:color="auto"/>
            </w:tcBorders>
            <w:vAlign w:val="center"/>
          </w:tcPr>
          <w:p w:rsidR="00032666" w:rsidRDefault="00032666" w:rsidP="001E1567">
            <w:pPr>
              <w:spacing w:line="240" w:lineRule="exact"/>
              <w:jc w:val="center"/>
              <w:rPr>
                <w:rFonts w:ascii="宋体" w:hAnsi="宋体"/>
                <w:b/>
                <w:kern w:val="0"/>
                <w:sz w:val="20"/>
                <w:szCs w:val="21"/>
              </w:rPr>
            </w:pPr>
            <w:r>
              <w:rPr>
                <w:rFonts w:ascii="宋体" w:hAnsi="宋体" w:hint="eastAsia"/>
                <w:b/>
                <w:kern w:val="0"/>
                <w:sz w:val="20"/>
                <w:szCs w:val="21"/>
              </w:rPr>
              <w:t>/</w:t>
            </w:r>
          </w:p>
        </w:tc>
      </w:tr>
      <w:tr w:rsidR="00604EA7"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widowControl/>
              <w:spacing w:line="240" w:lineRule="exact"/>
              <w:jc w:val="center"/>
              <w:rPr>
                <w:rFonts w:ascii="宋体" w:hAnsi="宋体"/>
                <w:b/>
                <w:kern w:val="0"/>
                <w:sz w:val="20"/>
                <w:szCs w:val="21"/>
              </w:rPr>
            </w:pPr>
            <w:r>
              <w:rPr>
                <w:rFonts w:ascii="宋体" w:hAnsi="宋体" w:hint="eastAsia"/>
                <w:b/>
                <w:kern w:val="0"/>
                <w:sz w:val="20"/>
                <w:szCs w:val="21"/>
              </w:rPr>
              <w:t>1</w:t>
            </w:r>
          </w:p>
        </w:tc>
        <w:tc>
          <w:tcPr>
            <w:tcW w:w="1411" w:type="dxa"/>
            <w:tcBorders>
              <w:top w:val="single" w:sz="4" w:space="0" w:color="auto"/>
              <w:left w:val="single" w:sz="4" w:space="0" w:color="auto"/>
              <w:bottom w:val="single" w:sz="4" w:space="0" w:color="auto"/>
              <w:right w:val="single" w:sz="4" w:space="0" w:color="auto"/>
            </w:tcBorders>
            <w:vAlign w:val="center"/>
          </w:tcPr>
          <w:p w:rsidR="00604EA7" w:rsidRDefault="00604EA7" w:rsidP="005D30F0">
            <w:pPr>
              <w:widowControl/>
              <w:spacing w:line="240" w:lineRule="exact"/>
              <w:jc w:val="center"/>
              <w:rPr>
                <w:rFonts w:ascii="宋体" w:hAnsi="宋体"/>
                <w:b/>
                <w:kern w:val="0"/>
                <w:sz w:val="20"/>
                <w:szCs w:val="21"/>
              </w:rPr>
            </w:pPr>
            <w:r w:rsidRPr="008D5432">
              <w:rPr>
                <w:rFonts w:ascii="宋体" w:hint="eastAsia"/>
                <w:color w:val="000000"/>
                <w:sz w:val="24"/>
              </w:rPr>
              <w:t>社旗县市政工程有限公司</w:t>
            </w:r>
          </w:p>
        </w:tc>
        <w:tc>
          <w:tcPr>
            <w:tcW w:w="852"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23</w:t>
            </w:r>
          </w:p>
        </w:tc>
        <w:tc>
          <w:tcPr>
            <w:tcW w:w="853"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25</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20</w:t>
            </w:r>
          </w:p>
        </w:tc>
        <w:tc>
          <w:tcPr>
            <w:tcW w:w="991"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20.5</w:t>
            </w:r>
          </w:p>
        </w:tc>
        <w:tc>
          <w:tcPr>
            <w:tcW w:w="917"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22.3</w:t>
            </w:r>
          </w:p>
        </w:tc>
        <w:tc>
          <w:tcPr>
            <w:tcW w:w="917"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center"/>
              <w:rPr>
                <w:rFonts w:ascii="宋体" w:hAnsi="宋体"/>
                <w:b/>
                <w:kern w:val="0"/>
                <w:sz w:val="20"/>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center"/>
              <w:rPr>
                <w:rFonts w:ascii="宋体" w:hAnsi="宋体"/>
                <w:b/>
                <w:kern w:val="0"/>
                <w:sz w:val="20"/>
                <w:szCs w:val="21"/>
              </w:rPr>
            </w:pPr>
          </w:p>
        </w:tc>
      </w:tr>
      <w:tr w:rsidR="00604EA7"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2</w:t>
            </w:r>
          </w:p>
        </w:tc>
        <w:tc>
          <w:tcPr>
            <w:tcW w:w="1411" w:type="dxa"/>
            <w:tcBorders>
              <w:top w:val="single" w:sz="4" w:space="0" w:color="auto"/>
              <w:left w:val="single" w:sz="4" w:space="0" w:color="auto"/>
              <w:bottom w:val="single" w:sz="4" w:space="0" w:color="auto"/>
              <w:right w:val="single" w:sz="4" w:space="0" w:color="auto"/>
            </w:tcBorders>
            <w:vAlign w:val="center"/>
          </w:tcPr>
          <w:p w:rsidR="00604EA7" w:rsidRPr="00604EA7" w:rsidRDefault="00604EA7" w:rsidP="005D30F0">
            <w:pPr>
              <w:widowControl/>
              <w:spacing w:line="240" w:lineRule="exact"/>
              <w:jc w:val="center"/>
              <w:rPr>
                <w:rFonts w:ascii="宋体"/>
                <w:color w:val="000000"/>
                <w:sz w:val="24"/>
              </w:rPr>
            </w:pPr>
            <w:r w:rsidRPr="00064BC8">
              <w:rPr>
                <w:rFonts w:ascii="宋体" w:hint="eastAsia"/>
                <w:color w:val="000000"/>
                <w:sz w:val="24"/>
              </w:rPr>
              <w:t>社旗县新兴建筑工程有限公司</w:t>
            </w:r>
          </w:p>
        </w:tc>
        <w:tc>
          <w:tcPr>
            <w:tcW w:w="852"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21.5</w:t>
            </w:r>
          </w:p>
        </w:tc>
        <w:tc>
          <w:tcPr>
            <w:tcW w:w="853"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25.5</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17.5</w:t>
            </w:r>
          </w:p>
        </w:tc>
        <w:tc>
          <w:tcPr>
            <w:tcW w:w="991"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19</w:t>
            </w:r>
          </w:p>
        </w:tc>
        <w:tc>
          <w:tcPr>
            <w:tcW w:w="917"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21.3</w:t>
            </w:r>
          </w:p>
        </w:tc>
        <w:tc>
          <w:tcPr>
            <w:tcW w:w="917"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center"/>
              <w:rPr>
                <w:rFonts w:ascii="宋体" w:hAnsi="宋体"/>
                <w:b/>
                <w:kern w:val="0"/>
                <w:sz w:val="20"/>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center"/>
              <w:rPr>
                <w:rFonts w:ascii="宋体" w:hAnsi="宋体"/>
                <w:b/>
                <w:kern w:val="0"/>
                <w:sz w:val="20"/>
                <w:szCs w:val="21"/>
              </w:rPr>
            </w:pPr>
          </w:p>
        </w:tc>
      </w:tr>
      <w:tr w:rsidR="00604EA7"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center"/>
              <w:rPr>
                <w:rFonts w:ascii="宋体" w:hAnsi="宋体"/>
                <w:b/>
                <w:kern w:val="0"/>
                <w:sz w:val="20"/>
                <w:szCs w:val="21"/>
              </w:rPr>
            </w:pPr>
            <w:r>
              <w:rPr>
                <w:rFonts w:ascii="宋体" w:hAnsi="宋体" w:hint="eastAsia"/>
                <w:b/>
                <w:kern w:val="0"/>
                <w:sz w:val="20"/>
                <w:szCs w:val="21"/>
              </w:rPr>
              <w:t>3</w:t>
            </w:r>
          </w:p>
        </w:tc>
        <w:tc>
          <w:tcPr>
            <w:tcW w:w="1411" w:type="dxa"/>
            <w:tcBorders>
              <w:top w:val="single" w:sz="4" w:space="0" w:color="auto"/>
              <w:left w:val="single" w:sz="4" w:space="0" w:color="auto"/>
              <w:bottom w:val="single" w:sz="4" w:space="0" w:color="auto"/>
              <w:right w:val="single" w:sz="4" w:space="0" w:color="auto"/>
            </w:tcBorders>
            <w:vAlign w:val="center"/>
          </w:tcPr>
          <w:p w:rsidR="00604EA7" w:rsidRDefault="00604EA7" w:rsidP="005D30F0">
            <w:pPr>
              <w:spacing w:line="240" w:lineRule="exact"/>
              <w:jc w:val="center"/>
              <w:rPr>
                <w:rFonts w:ascii="宋体" w:hAnsi="宋体"/>
                <w:b/>
                <w:kern w:val="0"/>
                <w:sz w:val="20"/>
                <w:szCs w:val="21"/>
              </w:rPr>
            </w:pPr>
            <w:r w:rsidRPr="00064BC8">
              <w:rPr>
                <w:rFonts w:ascii="宋体" w:hint="eastAsia"/>
                <w:color w:val="000000"/>
                <w:sz w:val="24"/>
              </w:rPr>
              <w:t>方城县裕鑫市政工</w:t>
            </w:r>
            <w:r w:rsidRPr="00064BC8">
              <w:rPr>
                <w:rFonts w:ascii="宋体" w:hint="eastAsia"/>
                <w:color w:val="000000"/>
                <w:sz w:val="24"/>
              </w:rPr>
              <w:lastRenderedPageBreak/>
              <w:t>程有限公司</w:t>
            </w:r>
          </w:p>
        </w:tc>
        <w:tc>
          <w:tcPr>
            <w:tcW w:w="852"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lastRenderedPageBreak/>
              <w:t>27.5</w:t>
            </w:r>
          </w:p>
        </w:tc>
        <w:tc>
          <w:tcPr>
            <w:tcW w:w="853"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27</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25</w:t>
            </w:r>
          </w:p>
        </w:tc>
        <w:tc>
          <w:tcPr>
            <w:tcW w:w="991"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26.5</w:t>
            </w:r>
          </w:p>
        </w:tc>
        <w:tc>
          <w:tcPr>
            <w:tcW w:w="917" w:type="dxa"/>
            <w:tcBorders>
              <w:top w:val="single" w:sz="4" w:space="0" w:color="auto"/>
              <w:left w:val="single" w:sz="4" w:space="0" w:color="auto"/>
              <w:bottom w:val="single" w:sz="4" w:space="0" w:color="auto"/>
              <w:right w:val="single" w:sz="4" w:space="0" w:color="auto"/>
            </w:tcBorders>
            <w:vAlign w:val="center"/>
          </w:tcPr>
          <w:p w:rsidR="00604EA7"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25.8</w:t>
            </w:r>
          </w:p>
        </w:tc>
        <w:tc>
          <w:tcPr>
            <w:tcW w:w="917"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center"/>
              <w:rPr>
                <w:rFonts w:ascii="宋体" w:hAnsi="宋体"/>
                <w:b/>
                <w:kern w:val="0"/>
                <w:sz w:val="20"/>
                <w:szCs w:val="21"/>
              </w:rPr>
            </w:pPr>
          </w:p>
        </w:tc>
        <w:tc>
          <w:tcPr>
            <w:tcW w:w="919"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center"/>
              <w:rPr>
                <w:rFonts w:ascii="宋体" w:hAnsi="宋体"/>
                <w:b/>
                <w:kern w:val="0"/>
                <w:sz w:val="20"/>
                <w:szCs w:val="21"/>
              </w:rPr>
            </w:pPr>
          </w:p>
        </w:tc>
      </w:tr>
      <w:tr w:rsidR="00604EA7"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604EA7" w:rsidRPr="00444A07" w:rsidRDefault="00604EA7" w:rsidP="001E1567">
            <w:pPr>
              <w:widowControl/>
              <w:spacing w:line="240" w:lineRule="exact"/>
              <w:jc w:val="center"/>
              <w:rPr>
                <w:rFonts w:ascii="宋体" w:hAnsi="宋体"/>
                <w:b/>
                <w:kern w:val="0"/>
                <w:sz w:val="20"/>
                <w:szCs w:val="20"/>
              </w:rPr>
            </w:pPr>
            <w:r>
              <w:rPr>
                <w:rFonts w:ascii="宋体" w:hAnsi="宋体"/>
                <w:b/>
                <w:kern w:val="0"/>
                <w:sz w:val="20"/>
                <w:szCs w:val="20"/>
              </w:rPr>
              <w:lastRenderedPageBreak/>
              <w:t>C</w:t>
            </w:r>
          </w:p>
        </w:tc>
        <w:tc>
          <w:tcPr>
            <w:tcW w:w="7712" w:type="dxa"/>
            <w:gridSpan w:val="10"/>
            <w:tcBorders>
              <w:top w:val="single" w:sz="4" w:space="0" w:color="auto"/>
              <w:left w:val="single" w:sz="4" w:space="0" w:color="auto"/>
              <w:bottom w:val="single" w:sz="4" w:space="0" w:color="auto"/>
              <w:right w:val="single" w:sz="4" w:space="0" w:color="auto"/>
            </w:tcBorders>
            <w:vAlign w:val="center"/>
          </w:tcPr>
          <w:p w:rsidR="00604EA7" w:rsidRDefault="00604EA7" w:rsidP="001E1567">
            <w:pPr>
              <w:spacing w:line="240" w:lineRule="exact"/>
              <w:jc w:val="left"/>
              <w:rPr>
                <w:rFonts w:ascii="宋体" w:hAnsi="宋体"/>
                <w:b/>
                <w:kern w:val="0"/>
                <w:sz w:val="20"/>
                <w:szCs w:val="21"/>
              </w:rPr>
            </w:pPr>
            <w:r w:rsidRPr="00444A07">
              <w:rPr>
                <w:rFonts w:ascii="宋体" w:hAnsi="宋体" w:cs="宋体" w:hint="eastAsia"/>
                <w:b/>
                <w:kern w:val="0"/>
                <w:sz w:val="20"/>
                <w:szCs w:val="21"/>
              </w:rPr>
              <w:t>所有投标人</w:t>
            </w:r>
            <w:r>
              <w:rPr>
                <w:rFonts w:ascii="宋体" w:hAnsi="宋体" w:cs="宋体" w:hint="eastAsia"/>
                <w:b/>
                <w:kern w:val="0"/>
                <w:sz w:val="20"/>
                <w:szCs w:val="21"/>
              </w:rPr>
              <w:t>总得分</w:t>
            </w:r>
            <w:r w:rsidRPr="00444A07">
              <w:rPr>
                <w:rFonts w:ascii="宋体" w:hAnsi="宋体" w:cs="宋体" w:hint="eastAsia"/>
                <w:b/>
                <w:kern w:val="0"/>
                <w:sz w:val="20"/>
                <w:szCs w:val="21"/>
              </w:rPr>
              <w:t>情况</w:t>
            </w:r>
          </w:p>
        </w:tc>
      </w:tr>
      <w:tr w:rsidR="00604EA7" w:rsidRPr="00444A07"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604EA7" w:rsidRDefault="00604EA7" w:rsidP="001E1567">
            <w:pPr>
              <w:widowControl/>
              <w:spacing w:line="240" w:lineRule="exact"/>
              <w:jc w:val="center"/>
              <w:rPr>
                <w:rFonts w:ascii="宋体" w:hAnsi="宋体"/>
                <w:b/>
                <w:kern w:val="0"/>
                <w:sz w:val="20"/>
                <w:szCs w:val="21"/>
              </w:rPr>
            </w:pPr>
            <w:r>
              <w:rPr>
                <w:rFonts w:ascii="宋体" w:hAnsi="宋体" w:hint="eastAsia"/>
                <w:b/>
                <w:kern w:val="0"/>
                <w:sz w:val="20"/>
                <w:szCs w:val="21"/>
              </w:rPr>
              <w:t>序号</w:t>
            </w:r>
          </w:p>
        </w:tc>
        <w:tc>
          <w:tcPr>
            <w:tcW w:w="3824" w:type="dxa"/>
            <w:gridSpan w:val="4"/>
            <w:tcBorders>
              <w:top w:val="single" w:sz="4" w:space="0" w:color="auto"/>
              <w:left w:val="single" w:sz="4" w:space="0" w:color="auto"/>
              <w:bottom w:val="single" w:sz="4" w:space="0" w:color="auto"/>
              <w:right w:val="single" w:sz="4" w:space="0" w:color="auto"/>
            </w:tcBorders>
            <w:vAlign w:val="center"/>
          </w:tcPr>
          <w:p w:rsidR="00604EA7" w:rsidRPr="00444A07" w:rsidRDefault="00604EA7" w:rsidP="001E1567">
            <w:pPr>
              <w:spacing w:line="240" w:lineRule="exact"/>
              <w:jc w:val="center"/>
              <w:rPr>
                <w:rFonts w:ascii="宋体" w:hAnsi="宋体" w:cs="宋体"/>
                <w:b/>
                <w:kern w:val="0"/>
                <w:sz w:val="20"/>
                <w:szCs w:val="21"/>
              </w:rPr>
            </w:pPr>
            <w:r>
              <w:rPr>
                <w:rFonts w:ascii="宋体" w:hAnsi="宋体" w:cs="宋体" w:hint="eastAsia"/>
                <w:b/>
                <w:kern w:val="0"/>
                <w:sz w:val="20"/>
                <w:szCs w:val="21"/>
              </w:rPr>
              <w:t>投标人名称</w:t>
            </w:r>
          </w:p>
        </w:tc>
        <w:tc>
          <w:tcPr>
            <w:tcW w:w="2052" w:type="dxa"/>
            <w:gridSpan w:val="4"/>
            <w:tcBorders>
              <w:top w:val="single" w:sz="4" w:space="0" w:color="auto"/>
              <w:left w:val="single" w:sz="4" w:space="0" w:color="auto"/>
              <w:bottom w:val="single" w:sz="4" w:space="0" w:color="auto"/>
              <w:right w:val="single" w:sz="4" w:space="0" w:color="auto"/>
            </w:tcBorders>
            <w:vAlign w:val="center"/>
          </w:tcPr>
          <w:p w:rsidR="00604EA7" w:rsidRPr="00444A07" w:rsidRDefault="00604EA7" w:rsidP="001E1567">
            <w:pPr>
              <w:widowControl/>
              <w:jc w:val="center"/>
              <w:rPr>
                <w:rFonts w:ascii="宋体" w:hAnsi="宋体" w:cs="宋体"/>
                <w:b/>
                <w:kern w:val="0"/>
                <w:sz w:val="20"/>
                <w:szCs w:val="21"/>
              </w:rPr>
            </w:pPr>
            <w:r>
              <w:rPr>
                <w:rFonts w:ascii="宋体" w:hAnsi="宋体" w:cs="宋体" w:hint="eastAsia"/>
                <w:b/>
                <w:kern w:val="0"/>
                <w:sz w:val="20"/>
                <w:szCs w:val="21"/>
              </w:rPr>
              <w:t>报价得分</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604EA7" w:rsidRPr="00444A07" w:rsidRDefault="00604EA7" w:rsidP="001E1567">
            <w:pPr>
              <w:spacing w:line="240" w:lineRule="exact"/>
              <w:jc w:val="center"/>
              <w:rPr>
                <w:rFonts w:ascii="宋体" w:hAnsi="宋体" w:cs="宋体"/>
                <w:b/>
                <w:kern w:val="0"/>
                <w:sz w:val="20"/>
                <w:szCs w:val="21"/>
              </w:rPr>
            </w:pPr>
            <w:r>
              <w:rPr>
                <w:rFonts w:ascii="宋体" w:hAnsi="宋体" w:cs="宋体" w:hint="eastAsia"/>
                <w:b/>
                <w:kern w:val="0"/>
                <w:sz w:val="20"/>
                <w:szCs w:val="21"/>
              </w:rPr>
              <w:t>总得分</w:t>
            </w:r>
          </w:p>
        </w:tc>
      </w:tr>
      <w:tr w:rsidR="002E5469"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2E5469" w:rsidRDefault="002E5469" w:rsidP="001E1567">
            <w:pPr>
              <w:widowControl/>
              <w:spacing w:line="240" w:lineRule="exact"/>
              <w:jc w:val="center"/>
              <w:rPr>
                <w:rFonts w:ascii="宋体" w:hAnsi="宋体"/>
                <w:b/>
                <w:kern w:val="0"/>
                <w:sz w:val="20"/>
                <w:szCs w:val="21"/>
              </w:rPr>
            </w:pPr>
            <w:r>
              <w:rPr>
                <w:rFonts w:ascii="宋体" w:hAnsi="宋体" w:hint="eastAsia"/>
                <w:b/>
                <w:kern w:val="0"/>
                <w:sz w:val="20"/>
                <w:szCs w:val="21"/>
              </w:rPr>
              <w:t>1</w:t>
            </w:r>
          </w:p>
        </w:tc>
        <w:tc>
          <w:tcPr>
            <w:tcW w:w="3835" w:type="dxa"/>
            <w:gridSpan w:val="5"/>
            <w:tcBorders>
              <w:top w:val="single" w:sz="4" w:space="0" w:color="auto"/>
              <w:left w:val="single" w:sz="4" w:space="0" w:color="auto"/>
              <w:bottom w:val="single" w:sz="4" w:space="0" w:color="auto"/>
              <w:right w:val="single" w:sz="4" w:space="0" w:color="auto"/>
            </w:tcBorders>
            <w:vAlign w:val="center"/>
          </w:tcPr>
          <w:p w:rsidR="002E5469" w:rsidRDefault="002E5469" w:rsidP="005D30F0">
            <w:pPr>
              <w:widowControl/>
              <w:spacing w:line="240" w:lineRule="exact"/>
              <w:jc w:val="center"/>
              <w:rPr>
                <w:rFonts w:ascii="宋体" w:hAnsi="宋体"/>
                <w:b/>
                <w:kern w:val="0"/>
                <w:sz w:val="20"/>
                <w:szCs w:val="21"/>
              </w:rPr>
            </w:pPr>
            <w:r w:rsidRPr="008D5432">
              <w:rPr>
                <w:rFonts w:ascii="宋体" w:hint="eastAsia"/>
                <w:color w:val="000000"/>
                <w:sz w:val="24"/>
              </w:rPr>
              <w:t>社旗县市政工程有限公司</w:t>
            </w: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2E5469"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39.78</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E5469"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75.70</w:t>
            </w:r>
          </w:p>
        </w:tc>
      </w:tr>
      <w:tr w:rsidR="002E5469"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2E5469"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2</w:t>
            </w:r>
          </w:p>
        </w:tc>
        <w:tc>
          <w:tcPr>
            <w:tcW w:w="3835" w:type="dxa"/>
            <w:gridSpan w:val="5"/>
            <w:tcBorders>
              <w:top w:val="single" w:sz="4" w:space="0" w:color="auto"/>
              <w:left w:val="single" w:sz="4" w:space="0" w:color="auto"/>
              <w:bottom w:val="single" w:sz="4" w:space="0" w:color="auto"/>
              <w:right w:val="single" w:sz="4" w:space="0" w:color="auto"/>
            </w:tcBorders>
            <w:vAlign w:val="center"/>
          </w:tcPr>
          <w:p w:rsidR="002E5469" w:rsidRPr="00604EA7" w:rsidRDefault="002E5469" w:rsidP="005D30F0">
            <w:pPr>
              <w:widowControl/>
              <w:spacing w:line="240" w:lineRule="exact"/>
              <w:jc w:val="center"/>
              <w:rPr>
                <w:rFonts w:ascii="宋体"/>
                <w:color w:val="000000"/>
                <w:sz w:val="24"/>
              </w:rPr>
            </w:pPr>
            <w:r w:rsidRPr="00064BC8">
              <w:rPr>
                <w:rFonts w:ascii="宋体" w:hint="eastAsia"/>
                <w:color w:val="000000"/>
                <w:sz w:val="24"/>
              </w:rPr>
              <w:t>社旗县新兴建筑工程有限公司</w:t>
            </w: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2E5469"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39.85</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E5469"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70.21</w:t>
            </w:r>
          </w:p>
        </w:tc>
      </w:tr>
      <w:tr w:rsidR="002E5469" w:rsidTr="002E5469">
        <w:trPr>
          <w:trHeight w:val="283"/>
        </w:trPr>
        <w:tc>
          <w:tcPr>
            <w:tcW w:w="681" w:type="dxa"/>
            <w:tcBorders>
              <w:top w:val="single" w:sz="4" w:space="0" w:color="auto"/>
              <w:left w:val="single" w:sz="4" w:space="0" w:color="auto"/>
              <w:bottom w:val="single" w:sz="4" w:space="0" w:color="auto"/>
              <w:right w:val="single" w:sz="4" w:space="0" w:color="auto"/>
            </w:tcBorders>
            <w:vAlign w:val="center"/>
          </w:tcPr>
          <w:p w:rsidR="002E5469"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3</w:t>
            </w:r>
          </w:p>
        </w:tc>
        <w:tc>
          <w:tcPr>
            <w:tcW w:w="3835" w:type="dxa"/>
            <w:gridSpan w:val="5"/>
            <w:tcBorders>
              <w:top w:val="single" w:sz="4" w:space="0" w:color="auto"/>
              <w:left w:val="single" w:sz="4" w:space="0" w:color="auto"/>
              <w:bottom w:val="single" w:sz="4" w:space="0" w:color="auto"/>
              <w:right w:val="single" w:sz="4" w:space="0" w:color="auto"/>
            </w:tcBorders>
            <w:vAlign w:val="center"/>
          </w:tcPr>
          <w:p w:rsidR="002E5469" w:rsidRDefault="002E5469" w:rsidP="005D30F0">
            <w:pPr>
              <w:spacing w:line="240" w:lineRule="exact"/>
              <w:jc w:val="center"/>
              <w:rPr>
                <w:rFonts w:ascii="宋体" w:hAnsi="宋体"/>
                <w:b/>
                <w:kern w:val="0"/>
                <w:sz w:val="20"/>
                <w:szCs w:val="21"/>
              </w:rPr>
            </w:pPr>
            <w:r w:rsidRPr="00064BC8">
              <w:rPr>
                <w:rFonts w:ascii="宋体" w:hint="eastAsia"/>
                <w:color w:val="000000"/>
                <w:sz w:val="24"/>
              </w:rPr>
              <w:t>方城县裕鑫市政工程有限公司</w:t>
            </w: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2E5469"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41.22</w:t>
            </w: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E5469" w:rsidRDefault="002E5469" w:rsidP="001E1567">
            <w:pPr>
              <w:spacing w:line="240" w:lineRule="exact"/>
              <w:jc w:val="center"/>
              <w:rPr>
                <w:rFonts w:ascii="宋体" w:hAnsi="宋体"/>
                <w:b/>
                <w:kern w:val="0"/>
                <w:sz w:val="20"/>
                <w:szCs w:val="21"/>
              </w:rPr>
            </w:pPr>
            <w:r>
              <w:rPr>
                <w:rFonts w:ascii="宋体" w:hAnsi="宋体" w:hint="eastAsia"/>
                <w:b/>
                <w:kern w:val="0"/>
                <w:sz w:val="20"/>
                <w:szCs w:val="21"/>
              </w:rPr>
              <w:t>86.78</w:t>
            </w:r>
          </w:p>
        </w:tc>
      </w:tr>
    </w:tbl>
    <w:p w:rsidR="00854246" w:rsidRPr="00914CBA" w:rsidRDefault="00854246"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 xml:space="preserve"> </w:t>
      </w:r>
    </w:p>
    <w:p w:rsidR="00E74C67" w:rsidRPr="00914CBA" w:rsidRDefault="00E74C67" w:rsidP="00914CBA">
      <w:pPr>
        <w:pStyle w:val="cjk"/>
        <w:ind w:firstLineChars="200" w:firstLine="482"/>
        <w:rPr>
          <w:rFonts w:asciiTheme="minorEastAsia" w:eastAsiaTheme="minorEastAsia" w:hAnsiTheme="minorEastAsia"/>
          <w:b/>
          <w:color w:val="000000"/>
          <w:sz w:val="18"/>
          <w:szCs w:val="18"/>
        </w:rPr>
      </w:pPr>
      <w:r w:rsidRPr="00914CBA">
        <w:rPr>
          <w:rFonts w:asciiTheme="minorEastAsia" w:eastAsiaTheme="minorEastAsia" w:hAnsiTheme="minorEastAsia" w:hint="eastAsia"/>
          <w:b/>
          <w:color w:val="000000"/>
        </w:rPr>
        <w:t>五、本次招标联系事项</w:t>
      </w:r>
    </w:p>
    <w:p w:rsidR="00854246" w:rsidRPr="00914CBA" w:rsidRDefault="00854246" w:rsidP="0008772F">
      <w:pPr>
        <w:pStyle w:val="a3"/>
        <w:ind w:firstLineChars="200" w:firstLine="480"/>
        <w:rPr>
          <w:rFonts w:asciiTheme="minorEastAsia" w:hAnsiTheme="minorEastAsia"/>
        </w:rPr>
      </w:pPr>
      <w:r w:rsidRPr="00914CBA">
        <w:rPr>
          <w:rFonts w:asciiTheme="minorEastAsia" w:hAnsiTheme="minorEastAsia" w:hint="eastAsia"/>
        </w:rPr>
        <w:t>招标人：方城县住房和城乡建设局</w:t>
      </w:r>
    </w:p>
    <w:p w:rsidR="00854246" w:rsidRPr="00914CBA" w:rsidRDefault="00854246" w:rsidP="0008772F">
      <w:pPr>
        <w:pStyle w:val="a3"/>
        <w:ind w:firstLineChars="200" w:firstLine="480"/>
        <w:rPr>
          <w:rFonts w:asciiTheme="minorEastAsia" w:hAnsiTheme="minorEastAsia"/>
        </w:rPr>
      </w:pPr>
      <w:r w:rsidRPr="00914CBA">
        <w:rPr>
          <w:rFonts w:asciiTheme="minorEastAsia" w:hAnsiTheme="minorEastAsia" w:hint="eastAsia"/>
        </w:rPr>
        <w:t>地  址：方城县育才路215号</w:t>
      </w:r>
    </w:p>
    <w:p w:rsidR="00854246" w:rsidRPr="00914CBA" w:rsidRDefault="00854246" w:rsidP="0008772F">
      <w:pPr>
        <w:pStyle w:val="a3"/>
        <w:ind w:firstLineChars="200" w:firstLine="480"/>
        <w:rPr>
          <w:rFonts w:asciiTheme="minorEastAsia" w:hAnsiTheme="minorEastAsia"/>
        </w:rPr>
      </w:pPr>
      <w:r w:rsidRPr="00914CBA">
        <w:rPr>
          <w:rFonts w:asciiTheme="minorEastAsia" w:hAnsiTheme="minorEastAsia" w:hint="eastAsia"/>
        </w:rPr>
        <w:t>联系人：李先生</w:t>
      </w:r>
    </w:p>
    <w:p w:rsidR="00854246" w:rsidRPr="00914CBA" w:rsidRDefault="00854246" w:rsidP="0008772F">
      <w:pPr>
        <w:pStyle w:val="a3"/>
        <w:ind w:firstLineChars="200" w:firstLine="480"/>
        <w:rPr>
          <w:rFonts w:asciiTheme="minorEastAsia" w:hAnsiTheme="minorEastAsia"/>
        </w:rPr>
      </w:pPr>
      <w:r w:rsidRPr="00914CBA">
        <w:rPr>
          <w:rFonts w:asciiTheme="minorEastAsia" w:hAnsiTheme="minorEastAsia" w:hint="eastAsia"/>
        </w:rPr>
        <w:t>电  话：0377-83828991</w:t>
      </w:r>
    </w:p>
    <w:p w:rsidR="00854246" w:rsidRPr="00914CBA" w:rsidRDefault="00854246" w:rsidP="0008772F">
      <w:pPr>
        <w:pStyle w:val="a3"/>
        <w:ind w:firstLineChars="200" w:firstLine="480"/>
        <w:rPr>
          <w:rFonts w:asciiTheme="minorEastAsia" w:hAnsiTheme="minorEastAsia"/>
        </w:rPr>
      </w:pPr>
      <w:r w:rsidRPr="00914CBA">
        <w:rPr>
          <w:rFonts w:asciiTheme="minorEastAsia" w:hAnsiTheme="minorEastAsia" w:hint="eastAsia"/>
        </w:rPr>
        <w:t>招标代理机构：河南永和工程造价咨询有限公司</w:t>
      </w:r>
    </w:p>
    <w:p w:rsidR="00854246" w:rsidRPr="00914CBA" w:rsidRDefault="00854246" w:rsidP="0008772F">
      <w:pPr>
        <w:pStyle w:val="a3"/>
        <w:ind w:firstLineChars="200" w:firstLine="480"/>
        <w:rPr>
          <w:rFonts w:asciiTheme="minorEastAsia" w:hAnsiTheme="minorEastAsia"/>
        </w:rPr>
      </w:pPr>
      <w:r w:rsidRPr="00914CBA">
        <w:rPr>
          <w:rFonts w:asciiTheme="minorEastAsia" w:hAnsiTheme="minorEastAsia" w:hint="eastAsia"/>
        </w:rPr>
        <w:t>地  址：郑州市经开区第三大街经北一路交叉口罗兰酒店2楼</w:t>
      </w:r>
    </w:p>
    <w:p w:rsidR="00854246" w:rsidRPr="00914CBA" w:rsidRDefault="00854246" w:rsidP="0008772F">
      <w:pPr>
        <w:pStyle w:val="a3"/>
        <w:ind w:firstLineChars="200" w:firstLine="480"/>
        <w:rPr>
          <w:rFonts w:asciiTheme="minorEastAsia" w:hAnsiTheme="minorEastAsia"/>
        </w:rPr>
      </w:pPr>
      <w:r w:rsidRPr="00914CBA">
        <w:rPr>
          <w:rFonts w:asciiTheme="minorEastAsia" w:hAnsiTheme="minorEastAsia" w:hint="eastAsia"/>
        </w:rPr>
        <w:t>联系人：尹航</w:t>
      </w:r>
    </w:p>
    <w:p w:rsidR="00854246" w:rsidRPr="00914CBA" w:rsidRDefault="00854246" w:rsidP="0008772F">
      <w:pPr>
        <w:pStyle w:val="a3"/>
        <w:ind w:firstLineChars="200" w:firstLine="480"/>
        <w:rPr>
          <w:rFonts w:asciiTheme="minorEastAsia" w:hAnsiTheme="minorEastAsia"/>
        </w:rPr>
      </w:pPr>
      <w:r w:rsidRPr="00914CBA">
        <w:rPr>
          <w:rFonts w:asciiTheme="minorEastAsia" w:hAnsiTheme="minorEastAsia" w:hint="eastAsia"/>
        </w:rPr>
        <w:t>电  话：16638757875</w:t>
      </w:r>
    </w:p>
    <w:p w:rsidR="00E74C67" w:rsidRPr="00914CBA" w:rsidRDefault="00E74C67" w:rsidP="0008772F">
      <w:pPr>
        <w:pStyle w:val="cjk"/>
        <w:ind w:firstLineChars="200" w:firstLine="480"/>
        <w:rPr>
          <w:rFonts w:asciiTheme="minorEastAsia" w:eastAsiaTheme="minorEastAsia" w:hAnsiTheme="minorEastAsia"/>
          <w:color w:val="000000"/>
          <w:sz w:val="18"/>
          <w:szCs w:val="18"/>
        </w:rPr>
      </w:pPr>
      <w:r w:rsidRPr="00914CBA">
        <w:rPr>
          <w:rFonts w:asciiTheme="minorEastAsia" w:eastAsiaTheme="minorEastAsia" w:hAnsiTheme="minorEastAsia" w:hint="eastAsia"/>
          <w:color w:val="000000"/>
        </w:rPr>
        <w:t>各有关当事人对</w:t>
      </w:r>
      <w:r w:rsidR="00524C4C" w:rsidRPr="00914CBA">
        <w:rPr>
          <w:rFonts w:asciiTheme="minorEastAsia" w:eastAsiaTheme="minorEastAsia" w:hAnsiTheme="minorEastAsia" w:hint="eastAsia"/>
          <w:color w:val="000000"/>
        </w:rPr>
        <w:t>评标</w:t>
      </w:r>
      <w:r w:rsidRPr="00914CBA">
        <w:rPr>
          <w:rFonts w:asciiTheme="minorEastAsia" w:eastAsiaTheme="minorEastAsia" w:hAnsiTheme="minorEastAsia" w:hint="eastAsia"/>
          <w:color w:val="000000"/>
        </w:rPr>
        <w:t>结果有异议的，可以在</w:t>
      </w:r>
      <w:r w:rsidR="00524C4C" w:rsidRPr="00914CBA">
        <w:rPr>
          <w:rFonts w:asciiTheme="minorEastAsia" w:eastAsiaTheme="minorEastAsia" w:hAnsiTheme="minorEastAsia" w:hint="eastAsia"/>
          <w:color w:val="000000"/>
        </w:rPr>
        <w:t>评标结果</w:t>
      </w:r>
      <w:r w:rsidRPr="00914CBA">
        <w:rPr>
          <w:rFonts w:asciiTheme="minorEastAsia" w:eastAsiaTheme="minorEastAsia" w:hAnsiTheme="minorEastAsia" w:hint="eastAsia"/>
          <w:color w:val="000000"/>
        </w:rPr>
        <w:t>公告发布之日起</w:t>
      </w:r>
      <w:r w:rsidRPr="00914CBA">
        <w:rPr>
          <w:rFonts w:asciiTheme="minorEastAsia" w:eastAsiaTheme="minorEastAsia" w:hAnsiTheme="minorEastAsia" w:hint="eastAsia"/>
          <w:color w:val="000000"/>
          <w:bdr w:val="none" w:sz="0" w:space="0" w:color="auto" w:frame="1"/>
        </w:rPr>
        <w:t>3</w:t>
      </w:r>
      <w:r w:rsidRPr="00914CBA">
        <w:rPr>
          <w:rFonts w:asciiTheme="minorEastAsia" w:eastAsiaTheme="minorEastAsia" w:hAnsiTheme="minorEastAsia" w:hint="eastAsia"/>
          <w:color w:val="000000"/>
        </w:rPr>
        <w:t>日内，以书面形式向招标人提出质疑（加盖单位公章且</w:t>
      </w:r>
      <w:r w:rsidR="00524C4C" w:rsidRPr="00914CBA">
        <w:rPr>
          <w:rFonts w:asciiTheme="minorEastAsia" w:eastAsiaTheme="minorEastAsia" w:hAnsiTheme="minorEastAsia" w:hint="eastAsia"/>
          <w:color w:val="000000"/>
        </w:rPr>
        <w:t>法定代表人</w:t>
      </w:r>
      <w:r w:rsidRPr="00914CBA">
        <w:rPr>
          <w:rFonts w:asciiTheme="minorEastAsia" w:eastAsiaTheme="minorEastAsia" w:hAnsiTheme="minorEastAsia" w:hint="eastAsia"/>
          <w:color w:val="000000"/>
        </w:rPr>
        <w:t xml:space="preserve">签字），由法定代表人或其原授权代表亲自携带企业营业执照副本原件及本人身份证原件提交质疑函（邮寄、传真不予受理），并以质疑函接受确认日期作为受理时间。逾期未提交或未按照要求提交的质疑函将不予受理。 </w:t>
      </w:r>
    </w:p>
    <w:p w:rsidR="00E74C67" w:rsidRPr="00914CBA" w:rsidRDefault="00E74C67" w:rsidP="0008772F">
      <w:pPr>
        <w:pStyle w:val="cjk"/>
        <w:ind w:firstLineChars="200" w:firstLine="360"/>
        <w:rPr>
          <w:rFonts w:asciiTheme="minorEastAsia" w:eastAsiaTheme="minorEastAsia" w:hAnsiTheme="minorEastAsia"/>
          <w:color w:val="000000"/>
          <w:sz w:val="18"/>
          <w:szCs w:val="18"/>
        </w:rPr>
      </w:pPr>
    </w:p>
    <w:p w:rsidR="00E74C67" w:rsidRPr="00914CBA" w:rsidRDefault="00E74C67" w:rsidP="0008772F">
      <w:pPr>
        <w:pStyle w:val="cjk"/>
        <w:ind w:firstLineChars="200" w:firstLine="360"/>
        <w:rPr>
          <w:rFonts w:asciiTheme="minorEastAsia" w:eastAsiaTheme="minorEastAsia" w:hAnsiTheme="minorEastAsia"/>
          <w:color w:val="000000"/>
          <w:sz w:val="18"/>
          <w:szCs w:val="18"/>
        </w:rPr>
      </w:pPr>
    </w:p>
    <w:p w:rsidR="00854246" w:rsidRPr="00914CBA" w:rsidRDefault="00854246" w:rsidP="0008772F">
      <w:pPr>
        <w:pStyle w:val="cjk"/>
        <w:ind w:firstLineChars="200" w:firstLine="480"/>
        <w:jc w:val="right"/>
        <w:rPr>
          <w:rFonts w:asciiTheme="minorEastAsia" w:eastAsiaTheme="minorEastAsia" w:hAnsiTheme="minorEastAsia"/>
        </w:rPr>
      </w:pPr>
      <w:r w:rsidRPr="00914CBA">
        <w:rPr>
          <w:rFonts w:asciiTheme="minorEastAsia" w:eastAsiaTheme="minorEastAsia" w:hAnsiTheme="minorEastAsia" w:hint="eastAsia"/>
        </w:rPr>
        <w:t>方城县住房和城乡建设局</w:t>
      </w:r>
    </w:p>
    <w:p w:rsidR="0003187D" w:rsidRPr="00914CBA" w:rsidRDefault="00E74C67" w:rsidP="002E5469">
      <w:pPr>
        <w:pStyle w:val="cjk"/>
        <w:ind w:firstLineChars="200" w:firstLine="480"/>
        <w:jc w:val="right"/>
        <w:rPr>
          <w:rFonts w:asciiTheme="minorEastAsia" w:hAnsiTheme="minorEastAsia"/>
        </w:rPr>
      </w:pPr>
      <w:r w:rsidRPr="00914CBA">
        <w:rPr>
          <w:rFonts w:asciiTheme="minorEastAsia" w:eastAsiaTheme="minorEastAsia" w:hAnsiTheme="minorEastAsia" w:cs="Times New Roman" w:hint="eastAsia"/>
          <w:color w:val="000000"/>
          <w:bdr w:val="none" w:sz="0" w:space="0" w:color="auto" w:frame="1"/>
        </w:rPr>
        <w:t>201</w:t>
      </w:r>
      <w:r w:rsidR="00854246" w:rsidRPr="00914CBA">
        <w:rPr>
          <w:rFonts w:asciiTheme="minorEastAsia" w:eastAsiaTheme="minorEastAsia" w:hAnsiTheme="minorEastAsia" w:cs="Times New Roman" w:hint="eastAsia"/>
          <w:color w:val="000000"/>
          <w:bdr w:val="none" w:sz="0" w:space="0" w:color="auto" w:frame="1"/>
        </w:rPr>
        <w:t>9</w:t>
      </w:r>
      <w:r w:rsidRPr="00914CBA">
        <w:rPr>
          <w:rFonts w:asciiTheme="minorEastAsia" w:eastAsiaTheme="minorEastAsia" w:hAnsiTheme="minorEastAsia" w:hint="eastAsia"/>
          <w:color w:val="000000"/>
        </w:rPr>
        <w:t>年</w:t>
      </w:r>
      <w:r w:rsidRPr="00914CBA">
        <w:rPr>
          <w:rFonts w:asciiTheme="minorEastAsia" w:eastAsiaTheme="minorEastAsia" w:hAnsiTheme="minorEastAsia" w:cs="Times New Roman" w:hint="eastAsia"/>
          <w:color w:val="000000"/>
          <w:bdr w:val="none" w:sz="0" w:space="0" w:color="auto" w:frame="1"/>
        </w:rPr>
        <w:t>1</w:t>
      </w:r>
      <w:r w:rsidRPr="00914CBA">
        <w:rPr>
          <w:rFonts w:asciiTheme="minorEastAsia" w:eastAsiaTheme="minorEastAsia" w:hAnsiTheme="minorEastAsia" w:hint="eastAsia"/>
          <w:color w:val="000000"/>
        </w:rPr>
        <w:t>月</w:t>
      </w:r>
      <w:r w:rsidRPr="00914CBA">
        <w:rPr>
          <w:rFonts w:asciiTheme="minorEastAsia" w:eastAsiaTheme="minorEastAsia" w:hAnsiTheme="minorEastAsia" w:cs="Times New Roman" w:hint="eastAsia"/>
          <w:color w:val="000000"/>
          <w:bdr w:val="none" w:sz="0" w:space="0" w:color="auto" w:frame="1"/>
        </w:rPr>
        <w:t>2</w:t>
      </w:r>
      <w:r w:rsidR="002E5469">
        <w:rPr>
          <w:rFonts w:asciiTheme="minorEastAsia" w:eastAsiaTheme="minorEastAsia" w:hAnsiTheme="minorEastAsia" w:cs="Times New Roman" w:hint="eastAsia"/>
          <w:color w:val="000000"/>
          <w:bdr w:val="none" w:sz="0" w:space="0" w:color="auto" w:frame="1"/>
        </w:rPr>
        <w:t>2</w:t>
      </w:r>
      <w:r w:rsidRPr="00914CBA">
        <w:rPr>
          <w:rFonts w:asciiTheme="minorEastAsia" w:eastAsiaTheme="minorEastAsia" w:hAnsiTheme="minorEastAsia" w:hint="eastAsia"/>
          <w:color w:val="000000"/>
        </w:rPr>
        <w:t>日</w:t>
      </w:r>
    </w:p>
    <w:p w:rsidR="00E74C67" w:rsidRPr="00914CBA" w:rsidRDefault="00E74C67" w:rsidP="0008772F">
      <w:pPr>
        <w:spacing w:line="480" w:lineRule="auto"/>
        <w:ind w:firstLineChars="200" w:firstLine="420"/>
        <w:jc w:val="left"/>
        <w:rPr>
          <w:rFonts w:asciiTheme="minorEastAsia" w:hAnsiTheme="minorEastAsia"/>
        </w:rPr>
      </w:pPr>
    </w:p>
    <w:sectPr w:rsidR="00E74C67" w:rsidRPr="00914CBA" w:rsidSect="00031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CB7" w:rsidRDefault="006E0CB7" w:rsidP="00E74C67">
      <w:r>
        <w:separator/>
      </w:r>
    </w:p>
  </w:endnote>
  <w:endnote w:type="continuationSeparator" w:id="1">
    <w:p w:rsidR="006E0CB7" w:rsidRDefault="006E0CB7" w:rsidP="00E74C6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宋体">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CB7" w:rsidRDefault="006E0CB7" w:rsidP="00E74C67">
      <w:r>
        <w:separator/>
      </w:r>
    </w:p>
  </w:footnote>
  <w:footnote w:type="continuationSeparator" w:id="1">
    <w:p w:rsidR="006E0CB7" w:rsidRDefault="006E0CB7" w:rsidP="00E74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FDABAF"/>
    <w:multiLevelType w:val="singleLevel"/>
    <w:tmpl w:val="D3FDABAF"/>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B537BCB"/>
    <w:rsid w:val="0003187D"/>
    <w:rsid w:val="00032666"/>
    <w:rsid w:val="0008772F"/>
    <w:rsid w:val="00171E0C"/>
    <w:rsid w:val="002B7B22"/>
    <w:rsid w:val="002E0440"/>
    <w:rsid w:val="002E5469"/>
    <w:rsid w:val="00524C4C"/>
    <w:rsid w:val="00604EA7"/>
    <w:rsid w:val="006E0CB7"/>
    <w:rsid w:val="00854246"/>
    <w:rsid w:val="00914CBA"/>
    <w:rsid w:val="009D4333"/>
    <w:rsid w:val="00B80179"/>
    <w:rsid w:val="00C3279A"/>
    <w:rsid w:val="00CC13F3"/>
    <w:rsid w:val="00D654ED"/>
    <w:rsid w:val="00D978BB"/>
    <w:rsid w:val="00E02264"/>
    <w:rsid w:val="00E74C67"/>
    <w:rsid w:val="03E66824"/>
    <w:rsid w:val="04087FE5"/>
    <w:rsid w:val="0CBC30A9"/>
    <w:rsid w:val="0FE27BB1"/>
    <w:rsid w:val="12147FAA"/>
    <w:rsid w:val="135506F0"/>
    <w:rsid w:val="16780E59"/>
    <w:rsid w:val="1A9266CE"/>
    <w:rsid w:val="224D3168"/>
    <w:rsid w:val="2B537BCB"/>
    <w:rsid w:val="331259CF"/>
    <w:rsid w:val="34E579B1"/>
    <w:rsid w:val="39E70865"/>
    <w:rsid w:val="42B34BA6"/>
    <w:rsid w:val="45C63E2B"/>
    <w:rsid w:val="490A0A8D"/>
    <w:rsid w:val="4AA222B7"/>
    <w:rsid w:val="4B6726EC"/>
    <w:rsid w:val="55EC452E"/>
    <w:rsid w:val="5F0A671C"/>
    <w:rsid w:val="60774D81"/>
    <w:rsid w:val="6EAC58FC"/>
    <w:rsid w:val="76CA5BA9"/>
    <w:rsid w:val="7A954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8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3187D"/>
    <w:pPr>
      <w:spacing w:line="480" w:lineRule="auto"/>
      <w:jc w:val="left"/>
    </w:pPr>
    <w:rPr>
      <w:rFonts w:cs="Times New Roman"/>
      <w:kern w:val="0"/>
      <w:sz w:val="24"/>
    </w:rPr>
  </w:style>
  <w:style w:type="character" w:styleId="a4">
    <w:name w:val="FollowedHyperlink"/>
    <w:basedOn w:val="a0"/>
    <w:qFormat/>
    <w:rsid w:val="0003187D"/>
    <w:rPr>
      <w:color w:val="000000"/>
      <w:u w:val="none"/>
    </w:rPr>
  </w:style>
  <w:style w:type="character" w:styleId="a5">
    <w:name w:val="Hyperlink"/>
    <w:basedOn w:val="a0"/>
    <w:qFormat/>
    <w:rsid w:val="0003187D"/>
    <w:rPr>
      <w:color w:val="000000"/>
      <w:u w:val="none"/>
    </w:rPr>
  </w:style>
  <w:style w:type="character" w:customStyle="1" w:styleId="down">
    <w:name w:val="down"/>
    <w:basedOn w:val="a0"/>
    <w:qFormat/>
    <w:rsid w:val="0003187D"/>
  </w:style>
  <w:style w:type="character" w:customStyle="1" w:styleId="down1">
    <w:name w:val="down1"/>
    <w:basedOn w:val="a0"/>
    <w:qFormat/>
    <w:rsid w:val="0003187D"/>
  </w:style>
  <w:style w:type="paragraph" w:styleId="a6">
    <w:name w:val="header"/>
    <w:basedOn w:val="a"/>
    <w:link w:val="Char"/>
    <w:rsid w:val="00E74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74C67"/>
    <w:rPr>
      <w:rFonts w:asciiTheme="minorHAnsi" w:eastAsiaTheme="minorEastAsia" w:hAnsiTheme="minorHAnsi" w:cstheme="minorBidi"/>
      <w:kern w:val="2"/>
      <w:sz w:val="18"/>
      <w:szCs w:val="18"/>
    </w:rPr>
  </w:style>
  <w:style w:type="paragraph" w:styleId="a7">
    <w:name w:val="footer"/>
    <w:basedOn w:val="a"/>
    <w:link w:val="Char0"/>
    <w:rsid w:val="00E74C67"/>
    <w:pPr>
      <w:tabs>
        <w:tab w:val="center" w:pos="4153"/>
        <w:tab w:val="right" w:pos="8306"/>
      </w:tabs>
      <w:snapToGrid w:val="0"/>
      <w:jc w:val="left"/>
    </w:pPr>
    <w:rPr>
      <w:sz w:val="18"/>
      <w:szCs w:val="18"/>
    </w:rPr>
  </w:style>
  <w:style w:type="character" w:customStyle="1" w:styleId="Char0">
    <w:name w:val="页脚 Char"/>
    <w:basedOn w:val="a0"/>
    <w:link w:val="a7"/>
    <w:rsid w:val="00E74C67"/>
    <w:rPr>
      <w:rFonts w:asciiTheme="minorHAnsi" w:eastAsiaTheme="minorEastAsia" w:hAnsiTheme="minorHAnsi" w:cstheme="minorBidi"/>
      <w:kern w:val="2"/>
      <w:sz w:val="18"/>
      <w:szCs w:val="18"/>
    </w:rPr>
  </w:style>
  <w:style w:type="paragraph" w:customStyle="1" w:styleId="cjk">
    <w:name w:val="cjk"/>
    <w:basedOn w:val="a"/>
    <w:rsid w:val="00E74C67"/>
    <w:pPr>
      <w:widowControl/>
      <w:spacing w:line="480" w:lineRule="auto"/>
      <w:jc w:val="left"/>
    </w:pPr>
    <w:rPr>
      <w:rFonts w:ascii="宋体" w:eastAsia="宋体" w:hAnsi="宋体" w:cs="宋体"/>
      <w:kern w:val="0"/>
      <w:sz w:val="24"/>
    </w:rPr>
  </w:style>
  <w:style w:type="paragraph" w:customStyle="1" w:styleId="CharCharCharCharCharCharCharCharCharCharCharCharCharCharCharChar3">
    <w:name w:val="Char Char Char Char Char Char Char Char Char Char Char Char Char Char Char Char3"/>
    <w:basedOn w:val="a"/>
    <w:uiPriority w:val="99"/>
    <w:unhideWhenUsed/>
    <w:rsid w:val="00CC13F3"/>
    <w:pPr>
      <w:snapToGrid w:val="0"/>
      <w:spacing w:line="360" w:lineRule="auto"/>
      <w:ind w:firstLineChars="200" w:firstLine="200"/>
    </w:pPr>
    <w:rPr>
      <w:rFonts w:ascii="Times New Roman" w:eastAsia="宋体" w:hAnsi="Times New Roman" w:cs="宋体"/>
      <w:szCs w:val="21"/>
    </w:rPr>
  </w:style>
</w:styles>
</file>

<file path=word/webSettings.xml><?xml version="1.0" encoding="utf-8"?>
<w:webSettings xmlns:r="http://schemas.openxmlformats.org/officeDocument/2006/relationships" xmlns:w="http://schemas.openxmlformats.org/wordprocessingml/2006/main">
  <w:divs>
    <w:div w:id="962275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26B60-46B8-4B2F-B7A2-2C41601E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1012</Words>
  <Characters>376</Characters>
  <Application>Microsoft Office Word</Application>
  <DocSecurity>0</DocSecurity>
  <Lines>3</Lines>
  <Paragraphs>2</Paragraphs>
  <ScaleCrop>false</ScaleCrop>
  <Company>CHINA</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cp:lastPrinted>2018-04-24T09:26:00Z</cp:lastPrinted>
  <dcterms:created xsi:type="dcterms:W3CDTF">2016-11-21T03:30:00Z</dcterms:created>
  <dcterms:modified xsi:type="dcterms:W3CDTF">2019-01-22T05:28:00Z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