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183" w:tblpY="1693"/>
        <w:tblW w:w="8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68"/>
        <w:gridCol w:w="1005"/>
        <w:gridCol w:w="3809"/>
        <w:gridCol w:w="1265"/>
        <w:gridCol w:w="632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0" w:hRule="atLeast"/>
        </w:trPr>
        <w:tc>
          <w:tcPr>
            <w:tcW w:w="86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eastAsia="等线" w:cs="等线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eastAsia="等线" w:cs="等线"/>
                <w:color w:val="000000"/>
                <w:kern w:val="0"/>
                <w:sz w:val="22"/>
              </w:rPr>
              <w:t>货物名称</w:t>
            </w:r>
          </w:p>
        </w:tc>
        <w:tc>
          <w:tcPr>
            <w:tcW w:w="507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eastAsia="等线" w:cs="等线"/>
                <w:color w:val="000000"/>
                <w:kern w:val="0"/>
                <w:sz w:val="22"/>
              </w:rPr>
              <w:t>技术参数</w:t>
            </w:r>
          </w:p>
        </w:tc>
        <w:tc>
          <w:tcPr>
            <w:tcW w:w="63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eastAsia="等线" w:cs="等线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2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等线" w:eastAsia="等线" w:cs="等线"/>
                <w:color w:val="000000"/>
                <w:kern w:val="0"/>
                <w:sz w:val="22"/>
              </w:rPr>
            </w:pPr>
          </w:p>
          <w:p>
            <w:pPr>
              <w:spacing w:line="320" w:lineRule="exact"/>
              <w:jc w:val="center"/>
              <w:rPr>
                <w:rFonts w:hint="eastAsia"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eastAsia="等线" w:cs="等线"/>
                <w:color w:val="000000"/>
                <w:kern w:val="0"/>
                <w:sz w:val="22"/>
              </w:rPr>
              <w:t>数量</w:t>
            </w:r>
          </w:p>
          <w:p>
            <w:pPr>
              <w:spacing w:line="320" w:lineRule="exact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restar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eastAsia="等线" w:cs="等线"/>
                <w:color w:val="000000"/>
                <w:kern w:val="0"/>
                <w:sz w:val="22"/>
              </w:rPr>
              <w:t>1</w:t>
            </w:r>
          </w:p>
        </w:tc>
        <w:tc>
          <w:tcPr>
            <w:tcW w:w="1005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eastAsia="等线" w:cs="等线"/>
                <w:color w:val="000000"/>
                <w:kern w:val="0"/>
                <w:sz w:val="22"/>
                <w:lang w:val="en-US" w:eastAsia="zh-CN"/>
              </w:rPr>
              <w:t>35</w:t>
            </w:r>
            <w:r>
              <w:rPr>
                <w:rFonts w:hint="eastAsia" w:ascii="等线" w:eastAsia="等线" w:cs="等线"/>
                <w:color w:val="000000"/>
                <w:kern w:val="0"/>
                <w:sz w:val="22"/>
              </w:rPr>
              <w:t>挂机空调</w:t>
            </w: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功能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冷暖</w:t>
            </w:r>
          </w:p>
        </w:tc>
        <w:tc>
          <w:tcPr>
            <w:tcW w:w="632" w:type="dxa"/>
            <w:vMerge w:val="restar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eastAsia="等线" w:cs="等线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266" w:type="dxa"/>
            <w:vMerge w:val="restart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等线" w:eastAsia="等线" w:cs="等线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eastAsia="等线" w:cs="等线"/>
                <w:color w:val="000000"/>
                <w:kern w:val="0"/>
                <w:sz w:val="22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变频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35型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APF值（全年能源消耗效率）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≥4.25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SEER值（制冷季节能源消耗效率）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≥4.85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HSPF值（制热季节能源消耗效率）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≥3.30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额定制冷量（W)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≥3500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额定制冷功率(W)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≤990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最小制冷量(W)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≤310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最大制冷量(W)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≥4200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额定制热量(W)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≥4400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额定制热功率(W)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≤1250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最小制热量(W)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≤310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最大制热量（不含电辅加热）(W)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≥5700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电辅加热功率(W)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≥1050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循环风量(m³/h)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≥660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室内机最小噪音值dB(A)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≤18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室内机最大噪音值（超强风档）dB(A)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≤42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室外机最大噪音值（超强风档）dB(A)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≤50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额定电压/频率(V/Hz)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220/50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额定制冷电流(A)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≤5.2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额定制热电流(A)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≤5.8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最大输入功率（不含电辅加热）(W)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≤3150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最大输入电流（不含电辅加热）(A)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≤8.5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4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防水等级（室外机）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IPX4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7" w:hRule="atLeast"/>
        </w:trPr>
        <w:tc>
          <w:tcPr>
            <w:tcW w:w="868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809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防触电保护类型</w:t>
            </w:r>
          </w:p>
        </w:tc>
        <w:tc>
          <w:tcPr>
            <w:tcW w:w="1265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Ⅰ类</w:t>
            </w:r>
          </w:p>
        </w:tc>
        <w:tc>
          <w:tcPr>
            <w:tcW w:w="632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266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7" w:hRule="atLeast"/>
        </w:trPr>
        <w:tc>
          <w:tcPr>
            <w:tcW w:w="8845" w:type="dxa"/>
            <w:gridSpan w:val="6"/>
          </w:tcPr>
          <w:p>
            <w:r>
              <w:rPr>
                <w:rFonts w:hint="eastAsia" w:ascii="等线" w:eastAsia="等线" w:cs="等线"/>
                <w:color w:val="000000"/>
                <w:kern w:val="0"/>
                <w:sz w:val="22"/>
                <w:lang w:eastAsia="zh-CN"/>
              </w:rPr>
              <w:tab/>
            </w:r>
            <w:r>
              <w:rPr>
                <w:rFonts w:hint="eastAsia" w:ascii="等线" w:eastAsia="等线" w:cs="等线"/>
                <w:color w:val="000000"/>
                <w:kern w:val="0"/>
                <w:sz w:val="22"/>
              </w:rPr>
              <w:t>其中：室内机和外机均需带样机.</w:t>
            </w:r>
          </w:p>
          <w:p>
            <w:pPr>
              <w:tabs>
                <w:tab w:val="left" w:pos="947"/>
              </w:tabs>
              <w:autoSpaceDE w:val="0"/>
              <w:autoSpaceDN w:val="0"/>
              <w:adjustRightInd w:val="0"/>
              <w:jc w:val="left"/>
              <w:rPr>
                <w:rFonts w:hint="eastAsia" w:ascii="等线" w:eastAsia="等线" w:cs="等线"/>
                <w:color w:val="000000"/>
                <w:kern w:val="0"/>
                <w:sz w:val="22"/>
                <w:lang w:eastAsia="zh-CN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第三标段</w: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68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68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8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8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8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8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8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8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8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8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81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4"/>
        <w:tblpPr w:leftFromText="180" w:rightFromText="180" w:vertAnchor="page" w:horzAnchor="page" w:tblpX="1128" w:tblpY="1217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49"/>
        <w:gridCol w:w="960"/>
        <w:gridCol w:w="3957"/>
        <w:gridCol w:w="1212"/>
        <w:gridCol w:w="880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0" w:hRule="atLeast"/>
        </w:trPr>
        <w:tc>
          <w:tcPr>
            <w:tcW w:w="64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eastAsia="等线" w:cs="等线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eastAsia="等线" w:cs="等线"/>
                <w:color w:val="000000"/>
                <w:kern w:val="0"/>
                <w:sz w:val="22"/>
              </w:rPr>
              <w:t>货物名称</w:t>
            </w:r>
          </w:p>
        </w:tc>
        <w:tc>
          <w:tcPr>
            <w:tcW w:w="516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eastAsia="等线" w:cs="等线"/>
                <w:color w:val="000000"/>
                <w:kern w:val="0"/>
                <w:sz w:val="22"/>
              </w:rPr>
              <w:t>技术参数</w:t>
            </w:r>
          </w:p>
        </w:tc>
        <w:tc>
          <w:tcPr>
            <w:tcW w:w="8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eastAsia="等线" w:cs="等线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61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等线" w:eastAsia="等线" w:cs="等线"/>
                <w:color w:val="000000"/>
                <w:kern w:val="0"/>
                <w:sz w:val="22"/>
              </w:rPr>
            </w:pPr>
          </w:p>
          <w:p>
            <w:pPr>
              <w:spacing w:line="320" w:lineRule="exact"/>
              <w:jc w:val="center"/>
              <w:rPr>
                <w:rFonts w:hint="eastAsia"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eastAsia="等线" w:cs="等线"/>
                <w:color w:val="000000"/>
                <w:kern w:val="0"/>
                <w:sz w:val="22"/>
              </w:rPr>
              <w:t>数量</w:t>
            </w:r>
          </w:p>
          <w:p>
            <w:pPr>
              <w:spacing w:line="320" w:lineRule="exact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</w:trPr>
        <w:tc>
          <w:tcPr>
            <w:tcW w:w="649" w:type="dxa"/>
            <w:vMerge w:val="restart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等线" w:eastAsia="等线" w:cs="等线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eastAsia="等线" w:cs="等线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960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eastAsia="等线" w:cs="等线"/>
                <w:color w:val="000000"/>
                <w:kern w:val="0"/>
                <w:sz w:val="22"/>
                <w:lang w:val="en-US" w:eastAsia="zh-CN"/>
              </w:rPr>
              <w:t>72</w:t>
            </w:r>
            <w:r>
              <w:rPr>
                <w:rFonts w:hint="eastAsia" w:ascii="等线" w:eastAsia="等线" w:cs="等线"/>
                <w:color w:val="000000"/>
                <w:kern w:val="0"/>
                <w:sz w:val="22"/>
              </w:rPr>
              <w:t>柜机空调</w:t>
            </w:r>
          </w:p>
        </w:tc>
        <w:tc>
          <w:tcPr>
            <w:tcW w:w="3957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功能</w:t>
            </w:r>
          </w:p>
        </w:tc>
        <w:tc>
          <w:tcPr>
            <w:tcW w:w="1212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冷暖</w:t>
            </w:r>
          </w:p>
        </w:tc>
        <w:tc>
          <w:tcPr>
            <w:tcW w:w="880" w:type="dxa"/>
            <w:vMerge w:val="restart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eastAsia="等线" w:cs="等线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610" w:type="dxa"/>
            <w:vMerge w:val="restart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等线" w:eastAsia="等线" w:cs="等线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eastAsia="等线" w:cs="等线"/>
                <w:color w:val="000000"/>
                <w:kern w:val="0"/>
                <w:sz w:val="22"/>
                <w:lang w:val="en-US" w:eastAsia="zh-CN"/>
              </w:rPr>
              <w:t>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</w:trPr>
        <w:tc>
          <w:tcPr>
            <w:tcW w:w="649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957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变频</w:t>
            </w:r>
          </w:p>
        </w:tc>
        <w:tc>
          <w:tcPr>
            <w:tcW w:w="1212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是</w:t>
            </w:r>
          </w:p>
        </w:tc>
        <w:tc>
          <w:tcPr>
            <w:tcW w:w="88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</w:trPr>
        <w:tc>
          <w:tcPr>
            <w:tcW w:w="649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957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1212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72型</w:t>
            </w:r>
          </w:p>
        </w:tc>
        <w:tc>
          <w:tcPr>
            <w:tcW w:w="88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</w:trPr>
        <w:tc>
          <w:tcPr>
            <w:tcW w:w="649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957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APF值（全年能源消耗效率）</w:t>
            </w:r>
          </w:p>
        </w:tc>
        <w:tc>
          <w:tcPr>
            <w:tcW w:w="1212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≥3.50</w:t>
            </w:r>
          </w:p>
        </w:tc>
        <w:tc>
          <w:tcPr>
            <w:tcW w:w="88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</w:trPr>
        <w:tc>
          <w:tcPr>
            <w:tcW w:w="649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957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SEER值（制冷季节能源消耗效率）</w:t>
            </w:r>
          </w:p>
        </w:tc>
        <w:tc>
          <w:tcPr>
            <w:tcW w:w="1212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≥3.85</w:t>
            </w:r>
          </w:p>
        </w:tc>
        <w:tc>
          <w:tcPr>
            <w:tcW w:w="88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</w:trPr>
        <w:tc>
          <w:tcPr>
            <w:tcW w:w="649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957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HSPF值（制热季节能源消耗效率）</w:t>
            </w:r>
          </w:p>
        </w:tc>
        <w:tc>
          <w:tcPr>
            <w:tcW w:w="1212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≥2.96</w:t>
            </w:r>
          </w:p>
        </w:tc>
        <w:tc>
          <w:tcPr>
            <w:tcW w:w="88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</w:trPr>
        <w:tc>
          <w:tcPr>
            <w:tcW w:w="649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957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额定制冷量（W)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≥7200</w:t>
            </w:r>
          </w:p>
        </w:tc>
        <w:tc>
          <w:tcPr>
            <w:tcW w:w="88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</w:trPr>
        <w:tc>
          <w:tcPr>
            <w:tcW w:w="649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957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额定制冷功率(W)</w:t>
            </w:r>
          </w:p>
        </w:tc>
        <w:tc>
          <w:tcPr>
            <w:tcW w:w="1212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≤2600</w:t>
            </w:r>
          </w:p>
        </w:tc>
        <w:tc>
          <w:tcPr>
            <w:tcW w:w="88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</w:trPr>
        <w:tc>
          <w:tcPr>
            <w:tcW w:w="649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957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最小制冷量(W)</w:t>
            </w:r>
          </w:p>
        </w:tc>
        <w:tc>
          <w:tcPr>
            <w:tcW w:w="1212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≤380</w:t>
            </w:r>
          </w:p>
        </w:tc>
        <w:tc>
          <w:tcPr>
            <w:tcW w:w="88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</w:trPr>
        <w:tc>
          <w:tcPr>
            <w:tcW w:w="649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957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最大制冷量(W)</w:t>
            </w:r>
          </w:p>
        </w:tc>
        <w:tc>
          <w:tcPr>
            <w:tcW w:w="1212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≥3550</w:t>
            </w:r>
          </w:p>
        </w:tc>
        <w:tc>
          <w:tcPr>
            <w:tcW w:w="88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</w:trPr>
        <w:tc>
          <w:tcPr>
            <w:tcW w:w="649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957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额定制热量(W)</w:t>
            </w:r>
          </w:p>
        </w:tc>
        <w:tc>
          <w:tcPr>
            <w:tcW w:w="1212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≥9150</w:t>
            </w:r>
          </w:p>
        </w:tc>
        <w:tc>
          <w:tcPr>
            <w:tcW w:w="88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</w:trPr>
        <w:tc>
          <w:tcPr>
            <w:tcW w:w="649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957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额定制热功率(W)</w:t>
            </w:r>
          </w:p>
        </w:tc>
        <w:tc>
          <w:tcPr>
            <w:tcW w:w="1212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≤3070</w:t>
            </w:r>
          </w:p>
        </w:tc>
        <w:tc>
          <w:tcPr>
            <w:tcW w:w="88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</w:trPr>
        <w:tc>
          <w:tcPr>
            <w:tcW w:w="649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957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最小制热量(W)</w:t>
            </w:r>
          </w:p>
        </w:tc>
        <w:tc>
          <w:tcPr>
            <w:tcW w:w="1212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≤380</w:t>
            </w:r>
          </w:p>
        </w:tc>
        <w:tc>
          <w:tcPr>
            <w:tcW w:w="88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</w:trPr>
        <w:tc>
          <w:tcPr>
            <w:tcW w:w="649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957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最大制热量（不含电辅加热）(W)</w:t>
            </w:r>
          </w:p>
        </w:tc>
        <w:tc>
          <w:tcPr>
            <w:tcW w:w="1212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≥11000</w:t>
            </w:r>
          </w:p>
        </w:tc>
        <w:tc>
          <w:tcPr>
            <w:tcW w:w="88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</w:trPr>
        <w:tc>
          <w:tcPr>
            <w:tcW w:w="649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957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电辅加热功率(W)</w:t>
            </w:r>
          </w:p>
        </w:tc>
        <w:tc>
          <w:tcPr>
            <w:tcW w:w="1212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≥2500</w:t>
            </w:r>
          </w:p>
        </w:tc>
        <w:tc>
          <w:tcPr>
            <w:tcW w:w="88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</w:trPr>
        <w:tc>
          <w:tcPr>
            <w:tcW w:w="649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957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循环风量(m³/h)</w:t>
            </w:r>
          </w:p>
        </w:tc>
        <w:tc>
          <w:tcPr>
            <w:tcW w:w="1212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≥1200</w:t>
            </w:r>
          </w:p>
        </w:tc>
        <w:tc>
          <w:tcPr>
            <w:tcW w:w="88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</w:trPr>
        <w:tc>
          <w:tcPr>
            <w:tcW w:w="649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957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室内机最小噪音值dB(A)</w:t>
            </w:r>
          </w:p>
        </w:tc>
        <w:tc>
          <w:tcPr>
            <w:tcW w:w="1212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≤35</w:t>
            </w:r>
          </w:p>
        </w:tc>
        <w:tc>
          <w:tcPr>
            <w:tcW w:w="88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22" w:hRule="atLeast"/>
        </w:trPr>
        <w:tc>
          <w:tcPr>
            <w:tcW w:w="649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957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室内机最大噪音值（超强风档）dB(A)</w:t>
            </w:r>
          </w:p>
        </w:tc>
        <w:tc>
          <w:tcPr>
            <w:tcW w:w="1212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≤46</w:t>
            </w:r>
          </w:p>
        </w:tc>
        <w:tc>
          <w:tcPr>
            <w:tcW w:w="88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</w:trPr>
        <w:tc>
          <w:tcPr>
            <w:tcW w:w="649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957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室外机最大噪音值（超强风档）dB(A)</w:t>
            </w:r>
          </w:p>
        </w:tc>
        <w:tc>
          <w:tcPr>
            <w:tcW w:w="1212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≤56</w:t>
            </w:r>
          </w:p>
        </w:tc>
        <w:tc>
          <w:tcPr>
            <w:tcW w:w="88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</w:trPr>
        <w:tc>
          <w:tcPr>
            <w:tcW w:w="649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957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额定电压/频率(V/Hz)</w:t>
            </w:r>
          </w:p>
        </w:tc>
        <w:tc>
          <w:tcPr>
            <w:tcW w:w="1212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220/50</w:t>
            </w:r>
          </w:p>
        </w:tc>
        <w:tc>
          <w:tcPr>
            <w:tcW w:w="88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</w:trPr>
        <w:tc>
          <w:tcPr>
            <w:tcW w:w="649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957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额定制冷电流(A)</w:t>
            </w:r>
          </w:p>
        </w:tc>
        <w:tc>
          <w:tcPr>
            <w:tcW w:w="1212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≤12.0</w:t>
            </w:r>
          </w:p>
        </w:tc>
        <w:tc>
          <w:tcPr>
            <w:tcW w:w="88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</w:trPr>
        <w:tc>
          <w:tcPr>
            <w:tcW w:w="649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957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额定制热电流(A)</w:t>
            </w:r>
          </w:p>
        </w:tc>
        <w:tc>
          <w:tcPr>
            <w:tcW w:w="1212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≤14.1</w:t>
            </w:r>
          </w:p>
        </w:tc>
        <w:tc>
          <w:tcPr>
            <w:tcW w:w="88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</w:trPr>
        <w:tc>
          <w:tcPr>
            <w:tcW w:w="649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957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最大输入功率（不含电辅加热）(W)</w:t>
            </w:r>
          </w:p>
        </w:tc>
        <w:tc>
          <w:tcPr>
            <w:tcW w:w="1212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≤6950</w:t>
            </w:r>
          </w:p>
        </w:tc>
        <w:tc>
          <w:tcPr>
            <w:tcW w:w="88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</w:trPr>
        <w:tc>
          <w:tcPr>
            <w:tcW w:w="649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957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最大输入电流（不含电辅加热）(A)</w:t>
            </w:r>
          </w:p>
        </w:tc>
        <w:tc>
          <w:tcPr>
            <w:tcW w:w="1212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≤18.1</w:t>
            </w:r>
          </w:p>
        </w:tc>
        <w:tc>
          <w:tcPr>
            <w:tcW w:w="88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2" w:hRule="atLeast"/>
        </w:trPr>
        <w:tc>
          <w:tcPr>
            <w:tcW w:w="649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957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防水等级（室外机）</w:t>
            </w:r>
          </w:p>
        </w:tc>
        <w:tc>
          <w:tcPr>
            <w:tcW w:w="1212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IPX4</w:t>
            </w:r>
          </w:p>
        </w:tc>
        <w:tc>
          <w:tcPr>
            <w:tcW w:w="88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649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</w:tcPr>
          <w:p>
            <w:pPr>
              <w:autoSpaceDE w:val="0"/>
              <w:autoSpaceDN w:val="0"/>
              <w:adjustRightInd w:val="0"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3957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防触电保护类型</w:t>
            </w:r>
          </w:p>
        </w:tc>
        <w:tc>
          <w:tcPr>
            <w:tcW w:w="1212" w:type="dxa"/>
            <w:vAlign w:val="bottom"/>
          </w:tcPr>
          <w:p>
            <w:pPr>
              <w:widowControl/>
              <w:jc w:val="left"/>
              <w:rPr>
                <w:rFonts w:ascii="等线" w:eastAsia="等线" w:cs="等线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Ⅰ类</w:t>
            </w:r>
          </w:p>
        </w:tc>
        <w:tc>
          <w:tcPr>
            <w:tcW w:w="88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  <w:tc>
          <w:tcPr>
            <w:tcW w:w="161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等线" w:eastAsia="等线" w:cs="等线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00" w:hRule="atLeast"/>
        </w:trPr>
        <w:tc>
          <w:tcPr>
            <w:tcW w:w="9268" w:type="dxa"/>
            <w:gridSpan w:val="6"/>
          </w:tcPr>
          <w:p>
            <w:r>
              <w:rPr>
                <w:rFonts w:hint="eastAsia" w:ascii="等线" w:eastAsia="等线" w:cs="等线"/>
                <w:color w:val="000000"/>
                <w:kern w:val="0"/>
                <w:sz w:val="22"/>
                <w:lang w:eastAsia="zh-CN"/>
              </w:rPr>
              <w:tab/>
            </w:r>
            <w:r>
              <w:rPr>
                <w:rFonts w:hint="eastAsia" w:ascii="等线" w:eastAsia="等线" w:cs="等线"/>
                <w:color w:val="000000"/>
                <w:kern w:val="0"/>
                <w:sz w:val="22"/>
              </w:rPr>
              <w:t>其中：室内机和外机均需带样机.</w:t>
            </w:r>
          </w:p>
          <w:p>
            <w:pPr>
              <w:tabs>
                <w:tab w:val="left" w:pos="1002"/>
              </w:tabs>
              <w:autoSpaceDE w:val="0"/>
              <w:autoSpaceDN w:val="0"/>
              <w:adjustRightInd w:val="0"/>
              <w:jc w:val="left"/>
              <w:rPr>
                <w:rFonts w:hint="eastAsia" w:ascii="等线" w:eastAsia="等线" w:cs="等线"/>
                <w:color w:val="000000"/>
                <w:kern w:val="0"/>
                <w:sz w:val="22"/>
                <w:lang w:eastAsia="zh-CN"/>
              </w:rPr>
            </w:pPr>
          </w:p>
        </w:tc>
      </w:tr>
    </w:tbl>
    <w:p>
      <w:pPr>
        <w:tabs>
          <w:tab w:val="left" w:pos="681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D27"/>
    <w:rsid w:val="00055542"/>
    <w:rsid w:val="001A3915"/>
    <w:rsid w:val="0028413A"/>
    <w:rsid w:val="002B0491"/>
    <w:rsid w:val="003F50D9"/>
    <w:rsid w:val="00420F99"/>
    <w:rsid w:val="00573370"/>
    <w:rsid w:val="00597C3C"/>
    <w:rsid w:val="00622313"/>
    <w:rsid w:val="006746A5"/>
    <w:rsid w:val="008B2D27"/>
    <w:rsid w:val="008D5257"/>
    <w:rsid w:val="00935518"/>
    <w:rsid w:val="00992F0C"/>
    <w:rsid w:val="009D3528"/>
    <w:rsid w:val="00B03550"/>
    <w:rsid w:val="00B349B8"/>
    <w:rsid w:val="00B56A2A"/>
    <w:rsid w:val="00ED071E"/>
    <w:rsid w:val="00F61946"/>
    <w:rsid w:val="111205B8"/>
    <w:rsid w:val="140C1CE1"/>
    <w:rsid w:val="24A9634B"/>
    <w:rsid w:val="2E741DF0"/>
    <w:rsid w:val="2FA843E1"/>
    <w:rsid w:val="2FF274E9"/>
    <w:rsid w:val="3BAF4396"/>
    <w:rsid w:val="4C466028"/>
    <w:rsid w:val="5D7C60BB"/>
    <w:rsid w:val="64F311E3"/>
    <w:rsid w:val="727D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553</Characters>
  <Lines>1</Lines>
  <Paragraphs>1</Paragraphs>
  <TotalTime>1</TotalTime>
  <ScaleCrop>false</ScaleCrop>
  <LinksUpToDate>false</LinksUpToDate>
  <CharactersWithSpaces>649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2019-07-07T01:41:00Z</dcterms:created>
  <dc:creator>雪欣 安</dc:creator>
  <cp:lastModifiedBy>嗯</cp:lastModifiedBy>
  <dcterms:modified xsi:type="dcterms:W3CDTF">2020-07-06T11:54:46Z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