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1FE" w:rsidRDefault="004571FE">
      <w:pPr>
        <w:widowControl/>
        <w:spacing w:line="240" w:lineRule="auto"/>
        <w:jc w:val="center"/>
        <w:rPr>
          <w:rFonts w:ascii="等线" w:eastAsia="等线" w:hAnsi="SourceHanSansCN-Regular" w:cs="宋体"/>
          <w:color w:val="333333"/>
          <w:kern w:val="0"/>
          <w:szCs w:val="21"/>
        </w:rPr>
      </w:pPr>
      <w:r>
        <w:rPr>
          <w:rFonts w:ascii="等线" w:eastAsia="等线" w:hAnsi="SourceHanSansCN-Regular" w:cs="宋体"/>
          <w:b/>
          <w:bCs/>
          <w:color w:val="333333"/>
          <w:kern w:val="0"/>
          <w:sz w:val="30"/>
          <w:u w:val="single"/>
        </w:rPr>
        <w:t>    </w:t>
      </w:r>
      <w:r>
        <w:rPr>
          <w:rFonts w:ascii="等线" w:eastAsia="等线" w:hAnsi="SourceHanSansCN-Regular" w:cs="宋体"/>
          <w:b/>
          <w:bCs/>
          <w:color w:val="333333"/>
          <w:kern w:val="0"/>
          <w:sz w:val="30"/>
          <w:u w:val="single"/>
        </w:rPr>
        <w:t xml:space="preserve">       </w:t>
      </w:r>
      <w:r w:rsidR="006C7737" w:rsidRPr="006C7737">
        <w:rPr>
          <w:rFonts w:ascii="等线" w:eastAsia="等线" w:hAnsi="SourceHanSansCN-Regular" w:cs="宋体" w:hint="eastAsia"/>
          <w:b/>
          <w:bCs/>
          <w:color w:val="333333"/>
          <w:kern w:val="0"/>
          <w:sz w:val="30"/>
          <w:u w:val="single"/>
        </w:rPr>
        <w:t>方城县2023年度袁店回族乡农特产品产业园建设项目</w:t>
      </w:r>
      <w:r>
        <w:rPr>
          <w:rFonts w:ascii="等线" w:eastAsia="等线" w:hAnsi="SourceHanSansCN-Regular" w:cs="宋体"/>
          <w:b/>
          <w:bCs/>
          <w:color w:val="333333"/>
          <w:kern w:val="0"/>
          <w:sz w:val="30"/>
          <w:u w:val="single"/>
        </w:rPr>
        <w:t xml:space="preserve">    </w:t>
      </w:r>
      <w:r>
        <w:rPr>
          <w:rFonts w:ascii="等线" w:eastAsia="等线" w:hAnsi="SourceHanSansCN-Regular" w:cs="宋体"/>
          <w:b/>
          <w:bCs/>
          <w:color w:val="333333"/>
          <w:kern w:val="0"/>
          <w:sz w:val="30"/>
          <w:u w:val="single"/>
        </w:rPr>
        <w:t>   </w:t>
      </w:r>
      <w:r>
        <w:rPr>
          <w:rFonts w:ascii="等线" w:eastAsia="等线" w:hAnsi="SourceHanSansCN-Regular" w:cs="宋体"/>
          <w:b/>
          <w:bCs/>
          <w:color w:val="333333"/>
          <w:kern w:val="0"/>
          <w:sz w:val="30"/>
          <w:u w:val="single"/>
        </w:rPr>
        <w:t xml:space="preserve"> </w:t>
      </w:r>
      <w:r>
        <w:rPr>
          <w:rFonts w:ascii="等线" w:eastAsia="等线" w:hAnsi="SourceHanSansCN-Regular" w:cs="宋体" w:hint="eastAsia"/>
          <w:b/>
          <w:bCs/>
          <w:color w:val="333333"/>
          <w:kern w:val="0"/>
          <w:sz w:val="30"/>
        </w:rPr>
        <w:t>招标计划</w:t>
      </w:r>
    </w:p>
    <w:p w:rsidR="004571FE" w:rsidRDefault="004571FE">
      <w:pPr>
        <w:widowControl/>
        <w:spacing w:line="240" w:lineRule="auto"/>
        <w:ind w:firstLineChars="200" w:firstLine="440"/>
        <w:rPr>
          <w:rFonts w:ascii="等线" w:eastAsia="等线" w:hAnsi="SourceHanSansCN-Regular" w:cs="宋体"/>
          <w:color w:val="333333"/>
          <w:kern w:val="0"/>
          <w:szCs w:val="21"/>
        </w:rPr>
      </w:pPr>
      <w:r>
        <w:rPr>
          <w:rFonts w:ascii="方正小标宋简体" w:eastAsia="方正小标宋简体" w:hAnsi="方正小标宋简体" w:cs="方正小标宋简体" w:hint="eastAsia"/>
          <w:sz w:val="22"/>
          <w:szCs w:val="40"/>
        </w:rPr>
        <w:t>为便于潜在投标人及时了解招标信息，现将</w:t>
      </w:r>
      <w:r>
        <w:rPr>
          <w:rFonts w:ascii="等线" w:eastAsia="等线" w:hAnsi="SourceHanSansCN-Regular" w:cs="宋体"/>
          <w:color w:val="333333"/>
          <w:kern w:val="0"/>
          <w:sz w:val="30"/>
          <w:szCs w:val="30"/>
          <w:u w:val="single"/>
        </w:rPr>
        <w:t>   </w:t>
      </w:r>
      <w:r w:rsidR="00336612" w:rsidRPr="00336612">
        <w:rPr>
          <w:rFonts w:ascii="方正小标宋简体" w:eastAsia="方正小标宋简体" w:hAnsi="方正小标宋简体" w:cs="方正小标宋简体" w:hint="eastAsia"/>
          <w:sz w:val="22"/>
          <w:szCs w:val="40"/>
          <w:u w:val="single"/>
        </w:rPr>
        <w:t>方城县袁店回族乡人民政府</w:t>
      </w:r>
      <w:r w:rsidRPr="001726DA">
        <w:rPr>
          <w:rFonts w:ascii="方正小标宋简体" w:eastAsia="方正小标宋简体" w:hAnsi="方正小标宋简体" w:cs="方正小标宋简体"/>
          <w:sz w:val="22"/>
          <w:szCs w:val="40"/>
          <w:u w:val="single"/>
        </w:rPr>
        <w:t> </w:t>
      </w:r>
      <w:r>
        <w:rPr>
          <w:rFonts w:ascii="方正小标宋简体" w:eastAsia="方正小标宋简体" w:hAnsi="方正小标宋简体" w:cs="方正小标宋简体"/>
          <w:sz w:val="22"/>
          <w:szCs w:val="40"/>
          <w:u w:val="single"/>
        </w:rPr>
        <w:t> </w:t>
      </w:r>
      <w:r>
        <w:rPr>
          <w:rFonts w:ascii="等线" w:eastAsia="等线" w:hAnsi="SourceHanSansCN-Regular" w:cs="宋体"/>
          <w:color w:val="333333"/>
          <w:kern w:val="0"/>
          <w:sz w:val="30"/>
          <w:szCs w:val="30"/>
          <w:u w:val="single"/>
        </w:rPr>
        <w:t> </w:t>
      </w:r>
      <w:r>
        <w:rPr>
          <w:rFonts w:ascii="方正小标宋简体" w:eastAsia="方正小标宋简体" w:hAnsi="方正小标宋简体" w:cs="方正小标宋简体" w:hint="eastAsia"/>
          <w:sz w:val="22"/>
          <w:szCs w:val="40"/>
        </w:rPr>
        <w:t>招标计划发布如下</w:t>
      </w:r>
      <w:r>
        <w:rPr>
          <w:rFonts w:ascii="等线" w:eastAsia="等线" w:hAnsi="SourceHanSansCN-Regular" w:cs="宋体" w:hint="eastAsia"/>
          <w:color w:val="333333"/>
          <w:kern w:val="0"/>
          <w:sz w:val="30"/>
          <w:szCs w:val="30"/>
        </w:rPr>
        <w:t>：</w:t>
      </w:r>
      <w:r>
        <w:rPr>
          <w:rFonts w:ascii="等线" w:eastAsia="等线" w:hAnsi="SourceHanSansCN-Regular" w:cs="宋体"/>
          <w:color w:val="333333"/>
          <w:kern w:val="0"/>
          <w:sz w:val="30"/>
          <w:szCs w:val="30"/>
        </w:rPr>
        <w:t> </w:t>
      </w:r>
      <w:r>
        <w:rPr>
          <w:rFonts w:ascii="等线" w:eastAsia="等线" w:hAnsi="SourceHanSansCN-Regular" w:cs="宋体"/>
          <w:color w:val="333333"/>
          <w:kern w:val="0"/>
          <w:sz w:val="30"/>
          <w:szCs w:val="30"/>
        </w:rPr>
        <w:t xml:space="preserve"> </w:t>
      </w:r>
    </w:p>
    <w:tbl>
      <w:tblPr>
        <w:tblW w:w="15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7"/>
        <w:gridCol w:w="2048"/>
        <w:gridCol w:w="1567"/>
        <w:gridCol w:w="1880"/>
        <w:gridCol w:w="1186"/>
        <w:gridCol w:w="1167"/>
        <w:gridCol w:w="1267"/>
        <w:gridCol w:w="1058"/>
        <w:gridCol w:w="1417"/>
        <w:gridCol w:w="1559"/>
        <w:gridCol w:w="1560"/>
      </w:tblGrid>
      <w:tr w:rsidR="004571FE" w:rsidRPr="001B78B3" w:rsidTr="0033661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FE" w:rsidRDefault="004571F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333333"/>
                <w:kern w:val="0"/>
                <w:szCs w:val="20"/>
              </w:rPr>
            </w:pPr>
            <w:r>
              <w:rPr>
                <w:rFonts w:ascii="等线" w:eastAsia="等线" w:hAnsi="Times New Roman" w:hint="eastAsia"/>
                <w:color w:val="333333"/>
                <w:kern w:val="0"/>
                <w:szCs w:val="30"/>
              </w:rPr>
              <w:t>序号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FE" w:rsidRDefault="004571F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333333"/>
                <w:kern w:val="0"/>
                <w:szCs w:val="20"/>
              </w:rPr>
            </w:pPr>
            <w:r>
              <w:rPr>
                <w:rFonts w:ascii="等线" w:eastAsia="等线" w:hAnsi="Times New Roman" w:hint="eastAsia"/>
                <w:color w:val="333333"/>
                <w:kern w:val="0"/>
                <w:szCs w:val="30"/>
              </w:rPr>
              <w:t>项目名称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FE" w:rsidRDefault="004571FE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等线" w:eastAsia="等线" w:hAnsi="Times New Roman" w:hint="eastAsia"/>
                <w:color w:val="333333"/>
                <w:kern w:val="0"/>
                <w:szCs w:val="30"/>
              </w:rPr>
              <w:t>招标单位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FE" w:rsidRDefault="004571FE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等线" w:eastAsia="等线" w:hAnsi="Times New Roman" w:hint="eastAsia"/>
                <w:color w:val="333333"/>
                <w:kern w:val="0"/>
                <w:szCs w:val="30"/>
              </w:rPr>
              <w:t>项目概况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FE" w:rsidRDefault="004571FE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等线" w:eastAsia="等线" w:hAnsi="Times New Roman" w:hint="eastAsia"/>
                <w:color w:val="333333"/>
                <w:kern w:val="0"/>
                <w:szCs w:val="30"/>
              </w:rPr>
              <w:t>预估投资</w:t>
            </w:r>
          </w:p>
          <w:p w:rsidR="004571FE" w:rsidRDefault="004571FE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等线" w:eastAsia="等线" w:hAnsi="Times New Roman"/>
                <w:color w:val="333333"/>
                <w:kern w:val="0"/>
                <w:szCs w:val="30"/>
              </w:rPr>
              <w:t>(</w:t>
            </w:r>
            <w:r>
              <w:rPr>
                <w:rFonts w:ascii="等线" w:eastAsia="等线" w:hAnsi="Times New Roman" w:hint="eastAsia"/>
                <w:color w:val="333333"/>
                <w:kern w:val="0"/>
                <w:szCs w:val="30"/>
              </w:rPr>
              <w:t>万元</w:t>
            </w:r>
            <w:r>
              <w:rPr>
                <w:rFonts w:ascii="等线" w:eastAsia="等线" w:hAnsi="Times New Roman"/>
                <w:color w:val="333333"/>
                <w:kern w:val="0"/>
                <w:szCs w:val="30"/>
              </w:rPr>
              <w:t>)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FE" w:rsidRDefault="004571FE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等线" w:eastAsia="等线" w:hAnsi="Times New Roman" w:hint="eastAsia"/>
                <w:color w:val="333333"/>
                <w:kern w:val="0"/>
                <w:szCs w:val="30"/>
              </w:rPr>
              <w:t>资金来源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FE" w:rsidRDefault="004571FE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等线" w:eastAsia="等线" w:hAnsi="Times New Roman" w:hint="eastAsia"/>
                <w:color w:val="333333"/>
                <w:kern w:val="0"/>
                <w:szCs w:val="30"/>
              </w:rPr>
              <w:t>项目类别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FE" w:rsidRDefault="004571FE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等线" w:eastAsia="等线" w:hAnsi="Times New Roman" w:hint="eastAsia"/>
                <w:color w:val="333333"/>
                <w:kern w:val="0"/>
                <w:szCs w:val="30"/>
              </w:rPr>
              <w:t>招标方式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FE" w:rsidRDefault="004571FE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等线" w:eastAsia="等线" w:hAnsi="Times New Roman" w:hint="eastAsia"/>
                <w:color w:val="333333"/>
                <w:kern w:val="0"/>
                <w:szCs w:val="30"/>
              </w:rPr>
              <w:t>计划工程</w:t>
            </w:r>
            <w:r>
              <w:rPr>
                <w:rFonts w:ascii="等线" w:eastAsia="等线" w:hAnsi="Times New Roman"/>
                <w:color w:val="333333"/>
                <w:kern w:val="0"/>
                <w:szCs w:val="30"/>
              </w:rPr>
              <w:t>(</w:t>
            </w:r>
            <w:r>
              <w:rPr>
                <w:rFonts w:ascii="等线" w:eastAsia="等线" w:hAnsi="Times New Roman" w:hint="eastAsia"/>
                <w:color w:val="333333"/>
                <w:kern w:val="0"/>
                <w:szCs w:val="30"/>
              </w:rPr>
              <w:t>天</w:t>
            </w:r>
            <w:r>
              <w:rPr>
                <w:rFonts w:ascii="等线" w:eastAsia="等线" w:hAnsi="Times New Roman"/>
                <w:color w:val="333333"/>
                <w:kern w:val="0"/>
                <w:szCs w:val="30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FE" w:rsidRDefault="004571FE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等线" w:eastAsia="等线" w:hAnsi="Times New Roman" w:hint="eastAsia"/>
                <w:color w:val="333333"/>
                <w:kern w:val="0"/>
                <w:szCs w:val="30"/>
              </w:rPr>
              <w:t>预计招标时间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FE" w:rsidRDefault="004571FE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等线" w:eastAsia="等线" w:hAnsi="Times New Roman" w:hint="eastAsia"/>
                <w:color w:val="333333"/>
                <w:kern w:val="0"/>
                <w:szCs w:val="30"/>
              </w:rPr>
              <w:t>联系人及联系方式</w:t>
            </w:r>
          </w:p>
        </w:tc>
      </w:tr>
      <w:tr w:rsidR="004571FE" w:rsidRPr="001B78B3" w:rsidTr="0033661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FE" w:rsidRDefault="004571FE">
            <w:pPr>
              <w:widowControl/>
              <w:jc w:val="center"/>
              <w:rPr>
                <w:rFonts w:ascii="等线" w:eastAsia="等线" w:hAnsi="Times New Roman"/>
                <w:color w:val="333333"/>
                <w:kern w:val="0"/>
                <w:szCs w:val="30"/>
              </w:rPr>
            </w:pPr>
            <w:r>
              <w:rPr>
                <w:rFonts w:ascii="等线" w:eastAsia="等线" w:hAnsi="Times New Roman"/>
                <w:color w:val="333333"/>
                <w:kern w:val="0"/>
                <w:szCs w:val="30"/>
              </w:rPr>
              <w:t>1</w:t>
            </w:r>
          </w:p>
        </w:tc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FE" w:rsidRDefault="006C7737" w:rsidP="001726DA">
            <w:pPr>
              <w:widowControl/>
              <w:jc w:val="center"/>
              <w:rPr>
                <w:rFonts w:ascii="等线" w:eastAsia="等线" w:hAnsi="Times New Roman"/>
                <w:color w:val="333333"/>
                <w:kern w:val="0"/>
                <w:szCs w:val="30"/>
              </w:rPr>
            </w:pPr>
            <w:r w:rsidRPr="006C7737">
              <w:rPr>
                <w:rFonts w:ascii="等线" w:eastAsia="等线" w:hAnsi="Times New Roman" w:hint="eastAsia"/>
                <w:color w:val="333333"/>
                <w:kern w:val="0"/>
                <w:szCs w:val="30"/>
              </w:rPr>
              <w:t>方城县2023年度袁店回族乡农特产品产业园建设项目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FE" w:rsidRDefault="006C7737" w:rsidP="001726DA">
            <w:pPr>
              <w:widowControl/>
              <w:jc w:val="center"/>
              <w:rPr>
                <w:rFonts w:ascii="等线" w:eastAsia="等线" w:hAnsi="Times New Roman"/>
                <w:color w:val="333333"/>
                <w:kern w:val="0"/>
                <w:szCs w:val="30"/>
              </w:rPr>
            </w:pPr>
            <w:r w:rsidRPr="007B140D">
              <w:rPr>
                <w:rFonts w:ascii="等线" w:eastAsia="等线" w:hAnsi="Times New Roman" w:hint="eastAsia"/>
                <w:color w:val="333333"/>
                <w:kern w:val="0"/>
                <w:szCs w:val="30"/>
              </w:rPr>
              <w:t>方城县袁店回族乡人民政府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FE" w:rsidRPr="001726DA" w:rsidRDefault="00FF1060" w:rsidP="00FF1060">
            <w:pPr>
              <w:widowControl/>
              <w:spacing w:line="15" w:lineRule="auto"/>
              <w:rPr>
                <w:rFonts w:ascii="等线" w:eastAsia="等线" w:hAnsi="Times New Roman"/>
                <w:color w:val="333333"/>
                <w:kern w:val="0"/>
                <w:szCs w:val="30"/>
              </w:rPr>
            </w:pPr>
            <w:r>
              <w:rPr>
                <w:rFonts w:ascii="等线" w:eastAsia="等线" w:hAnsi="Times New Roman" w:hint="eastAsia"/>
                <w:color w:val="333333"/>
                <w:kern w:val="0"/>
                <w:szCs w:val="30"/>
              </w:rPr>
              <w:t>新建双层标准化分拣车间一座；新建冷库一座；水、电、道路、围墙等附属工程。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FE" w:rsidRDefault="006C7737" w:rsidP="001726DA">
            <w:pPr>
              <w:widowControl/>
              <w:jc w:val="center"/>
              <w:rPr>
                <w:rFonts w:ascii="等线" w:eastAsia="等线" w:hAnsi="Times New Roman"/>
                <w:color w:val="333333"/>
                <w:kern w:val="0"/>
                <w:szCs w:val="30"/>
              </w:rPr>
            </w:pPr>
            <w:r>
              <w:rPr>
                <w:rFonts w:ascii="等线" w:eastAsia="等线" w:hAnsi="Times New Roman"/>
                <w:color w:val="333333"/>
                <w:kern w:val="0"/>
                <w:szCs w:val="30"/>
              </w:rPr>
              <w:t>2000</w:t>
            </w:r>
            <w:r w:rsidR="004571FE">
              <w:rPr>
                <w:rFonts w:ascii="等线" w:eastAsia="等线" w:hAnsi="Times New Roman" w:hint="eastAsia"/>
                <w:color w:val="333333"/>
                <w:kern w:val="0"/>
                <w:szCs w:val="30"/>
              </w:rPr>
              <w:t>万元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FE" w:rsidRDefault="004571FE" w:rsidP="001726DA">
            <w:pPr>
              <w:widowControl/>
              <w:jc w:val="center"/>
              <w:rPr>
                <w:rFonts w:ascii="等线" w:eastAsia="等线" w:hAnsi="Times New Roman"/>
                <w:color w:val="333333"/>
                <w:kern w:val="0"/>
                <w:szCs w:val="30"/>
              </w:rPr>
            </w:pPr>
          </w:p>
          <w:p w:rsidR="004571FE" w:rsidRDefault="004571FE" w:rsidP="001726DA">
            <w:pPr>
              <w:widowControl/>
              <w:jc w:val="center"/>
              <w:rPr>
                <w:rFonts w:ascii="等线" w:eastAsia="等线" w:hAnsi="Times New Roman"/>
                <w:color w:val="333333"/>
                <w:kern w:val="0"/>
                <w:szCs w:val="30"/>
              </w:rPr>
            </w:pPr>
            <w:r>
              <w:rPr>
                <w:rFonts w:ascii="等线" w:eastAsia="等线" w:hAnsi="Times New Roman" w:hint="eastAsia"/>
                <w:color w:val="333333"/>
                <w:kern w:val="0"/>
                <w:szCs w:val="30"/>
              </w:rPr>
              <w:t>财政资金</w:t>
            </w:r>
          </w:p>
          <w:p w:rsidR="004571FE" w:rsidRDefault="004571FE" w:rsidP="001726DA">
            <w:pPr>
              <w:widowControl/>
              <w:jc w:val="center"/>
              <w:rPr>
                <w:rFonts w:ascii="等线" w:eastAsia="等线" w:hAnsi="Times New Roman"/>
                <w:color w:val="333333"/>
                <w:kern w:val="0"/>
                <w:szCs w:val="30"/>
              </w:rPr>
            </w:pP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FE" w:rsidRDefault="004571FE" w:rsidP="001726DA">
            <w:pPr>
              <w:widowControl/>
              <w:jc w:val="center"/>
              <w:rPr>
                <w:rFonts w:ascii="等线" w:eastAsia="等线" w:hAnsi="Times New Roman"/>
                <w:color w:val="333333"/>
                <w:kern w:val="0"/>
                <w:szCs w:val="30"/>
              </w:rPr>
            </w:pPr>
          </w:p>
          <w:p w:rsidR="004571FE" w:rsidRDefault="004571FE" w:rsidP="001726DA">
            <w:pPr>
              <w:widowControl/>
              <w:jc w:val="center"/>
              <w:rPr>
                <w:rFonts w:ascii="等线" w:eastAsia="等线" w:hAnsi="Times New Roman"/>
                <w:color w:val="333333"/>
                <w:kern w:val="0"/>
                <w:szCs w:val="30"/>
              </w:rPr>
            </w:pPr>
            <w:r>
              <w:rPr>
                <w:rFonts w:ascii="等线" w:eastAsia="等线" w:hAnsi="Times New Roman" w:hint="eastAsia"/>
                <w:color w:val="333333"/>
                <w:kern w:val="0"/>
                <w:szCs w:val="30"/>
              </w:rPr>
              <w:t>新建</w:t>
            </w:r>
          </w:p>
          <w:p w:rsidR="004571FE" w:rsidRDefault="004571FE" w:rsidP="001726DA">
            <w:pPr>
              <w:widowControl/>
              <w:jc w:val="center"/>
              <w:rPr>
                <w:rFonts w:ascii="等线" w:eastAsia="等线" w:hAnsi="Times New Roman"/>
                <w:color w:val="333333"/>
                <w:kern w:val="0"/>
                <w:szCs w:val="30"/>
              </w:rPr>
            </w:pP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FE" w:rsidRDefault="004571FE" w:rsidP="001726DA">
            <w:pPr>
              <w:widowControl/>
              <w:jc w:val="center"/>
              <w:rPr>
                <w:rFonts w:ascii="等线" w:eastAsia="等线" w:hAnsi="Times New Roman"/>
                <w:color w:val="333333"/>
                <w:kern w:val="0"/>
                <w:szCs w:val="30"/>
              </w:rPr>
            </w:pPr>
          </w:p>
          <w:p w:rsidR="004571FE" w:rsidRDefault="004571FE" w:rsidP="001726DA">
            <w:pPr>
              <w:widowControl/>
              <w:jc w:val="center"/>
              <w:rPr>
                <w:rFonts w:ascii="等线" w:eastAsia="等线" w:hAnsi="Times New Roman"/>
                <w:color w:val="333333"/>
                <w:kern w:val="0"/>
                <w:szCs w:val="30"/>
              </w:rPr>
            </w:pPr>
            <w:r>
              <w:rPr>
                <w:rFonts w:ascii="等线" w:eastAsia="等线" w:hAnsi="Times New Roman" w:hint="eastAsia"/>
                <w:color w:val="333333"/>
                <w:kern w:val="0"/>
                <w:szCs w:val="30"/>
              </w:rPr>
              <w:t>公开招标</w:t>
            </w:r>
          </w:p>
          <w:p w:rsidR="004571FE" w:rsidRDefault="004571FE" w:rsidP="001726DA">
            <w:pPr>
              <w:widowControl/>
              <w:jc w:val="center"/>
              <w:rPr>
                <w:rFonts w:ascii="等线" w:eastAsia="等线" w:hAnsi="Times New Roman"/>
                <w:color w:val="333333"/>
                <w:kern w:val="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FE" w:rsidRDefault="00052A80" w:rsidP="001726DA">
            <w:pPr>
              <w:widowControl/>
              <w:jc w:val="center"/>
              <w:rPr>
                <w:rFonts w:ascii="等线" w:eastAsia="等线" w:hAnsi="Times New Roman"/>
                <w:color w:val="333333"/>
                <w:kern w:val="0"/>
                <w:szCs w:val="30"/>
              </w:rPr>
            </w:pPr>
            <w:r>
              <w:rPr>
                <w:rFonts w:ascii="等线" w:eastAsia="等线" w:hAnsi="Times New Roman"/>
                <w:color w:val="333333"/>
                <w:kern w:val="0"/>
                <w:szCs w:val="30"/>
              </w:rPr>
              <w:t>120</w:t>
            </w:r>
            <w:r w:rsidR="004571FE">
              <w:rPr>
                <w:rFonts w:ascii="等线" w:eastAsia="等线" w:hAnsi="Times New Roman" w:hint="eastAsia"/>
                <w:color w:val="333333"/>
                <w:kern w:val="0"/>
                <w:szCs w:val="30"/>
              </w:rPr>
              <w:t>日历天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FE" w:rsidRDefault="004571FE" w:rsidP="001726DA">
            <w:pPr>
              <w:widowControl/>
              <w:jc w:val="center"/>
              <w:rPr>
                <w:rFonts w:ascii="等线" w:eastAsia="等线" w:hAnsi="Times New Roman"/>
                <w:color w:val="333333"/>
                <w:kern w:val="0"/>
                <w:szCs w:val="30"/>
              </w:rPr>
            </w:pPr>
          </w:p>
          <w:p w:rsidR="004571FE" w:rsidRDefault="004571FE" w:rsidP="001726DA">
            <w:pPr>
              <w:widowControl/>
              <w:jc w:val="center"/>
              <w:rPr>
                <w:rFonts w:ascii="等线" w:eastAsia="等线" w:hAnsi="Times New Roman"/>
                <w:color w:val="333333"/>
                <w:kern w:val="0"/>
                <w:szCs w:val="30"/>
              </w:rPr>
            </w:pPr>
            <w:r>
              <w:rPr>
                <w:rFonts w:ascii="等线" w:eastAsia="等线" w:hAnsi="Times New Roman"/>
                <w:color w:val="333333"/>
                <w:kern w:val="0"/>
                <w:szCs w:val="30"/>
              </w:rPr>
              <w:t>202</w:t>
            </w:r>
            <w:r w:rsidR="006C7737">
              <w:rPr>
                <w:rFonts w:ascii="等线" w:eastAsia="等线" w:hAnsi="Times New Roman"/>
                <w:color w:val="333333"/>
                <w:kern w:val="0"/>
                <w:szCs w:val="30"/>
              </w:rPr>
              <w:t>3</w:t>
            </w:r>
            <w:r>
              <w:rPr>
                <w:rFonts w:ascii="等线" w:eastAsia="等线" w:hAnsi="Times New Roman" w:hint="eastAsia"/>
                <w:color w:val="333333"/>
                <w:kern w:val="0"/>
                <w:szCs w:val="30"/>
              </w:rPr>
              <w:t>年</w:t>
            </w:r>
            <w:r w:rsidR="00052A80">
              <w:rPr>
                <w:rFonts w:ascii="等线" w:eastAsia="等线" w:hAnsi="Times New Roman"/>
                <w:color w:val="333333"/>
                <w:kern w:val="0"/>
                <w:szCs w:val="30"/>
              </w:rPr>
              <w:t>6</w:t>
            </w:r>
            <w:r>
              <w:rPr>
                <w:rFonts w:ascii="等线" w:eastAsia="等线" w:hAnsi="Times New Roman" w:hint="eastAsia"/>
                <w:color w:val="333333"/>
                <w:kern w:val="0"/>
                <w:szCs w:val="30"/>
              </w:rPr>
              <w:t>月</w:t>
            </w:r>
          </w:p>
          <w:p w:rsidR="004571FE" w:rsidRDefault="004571FE" w:rsidP="001726DA">
            <w:pPr>
              <w:widowControl/>
              <w:jc w:val="center"/>
              <w:rPr>
                <w:rFonts w:ascii="等线" w:eastAsia="等线" w:hAnsi="Times New Roman"/>
                <w:color w:val="333333"/>
                <w:kern w:val="0"/>
                <w:szCs w:val="3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FE" w:rsidRPr="001B4A37" w:rsidRDefault="001B4A37" w:rsidP="001726DA">
            <w:pPr>
              <w:widowControl/>
              <w:jc w:val="center"/>
              <w:rPr>
                <w:rFonts w:ascii="等线" w:eastAsia="等线" w:hAnsi="Times New Roman"/>
                <w:color w:val="333333"/>
                <w:kern w:val="0"/>
                <w:szCs w:val="30"/>
              </w:rPr>
            </w:pPr>
            <w:r w:rsidRPr="001B4A37">
              <w:rPr>
                <w:rFonts w:ascii="等线" w:eastAsia="等线" w:hAnsi="Times New Roman" w:hint="eastAsia"/>
                <w:color w:val="333333"/>
                <w:kern w:val="0"/>
                <w:szCs w:val="30"/>
              </w:rPr>
              <w:t>魏仁玉</w:t>
            </w:r>
          </w:p>
          <w:p w:rsidR="004571FE" w:rsidRDefault="004571FE" w:rsidP="001B4A37">
            <w:pPr>
              <w:widowControl/>
              <w:jc w:val="center"/>
              <w:rPr>
                <w:rFonts w:ascii="等线" w:eastAsia="等线" w:hAnsi="Times New Roman"/>
                <w:color w:val="333333"/>
                <w:kern w:val="0"/>
                <w:szCs w:val="30"/>
              </w:rPr>
            </w:pPr>
            <w:r w:rsidRPr="001B4A37">
              <w:rPr>
                <w:rFonts w:ascii="等线" w:eastAsia="等线" w:hAnsi="Times New Roman"/>
                <w:color w:val="333333"/>
                <w:kern w:val="0"/>
                <w:szCs w:val="30"/>
              </w:rPr>
              <w:t>13</w:t>
            </w:r>
            <w:r w:rsidR="001B4A37" w:rsidRPr="001B4A37">
              <w:rPr>
                <w:rFonts w:ascii="等线" w:eastAsia="等线" w:hAnsi="Times New Roman"/>
                <w:color w:val="333333"/>
                <w:kern w:val="0"/>
                <w:szCs w:val="30"/>
              </w:rPr>
              <w:t>949334966</w:t>
            </w:r>
          </w:p>
        </w:tc>
      </w:tr>
    </w:tbl>
    <w:p w:rsidR="004571FE" w:rsidRDefault="004571FE">
      <w:pPr>
        <w:widowControl/>
        <w:spacing w:line="240" w:lineRule="auto"/>
        <w:ind w:firstLineChars="200" w:firstLine="440"/>
        <w:rPr>
          <w:rFonts w:ascii="方正小标宋简体" w:eastAsia="方正小标宋简体" w:hAnsi="方正小标宋简体" w:cs="方正小标宋简体"/>
          <w:sz w:val="22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22"/>
          <w:szCs w:val="40"/>
        </w:rPr>
        <w:t>本招标计划是本单位招标工作的初步安排，发布内容仅作为潜在投标人提前了解招标活动安排的参考，具体招标项目情况以项目招标公告和招标文件为准。</w:t>
      </w:r>
    </w:p>
    <w:p w:rsidR="004571FE" w:rsidRDefault="004571FE" w:rsidP="00336612">
      <w:pPr>
        <w:widowControl/>
        <w:spacing w:line="240" w:lineRule="auto"/>
        <w:ind w:right="220" w:firstLineChars="200" w:firstLine="440"/>
        <w:jc w:val="right"/>
        <w:rPr>
          <w:rFonts w:ascii="方正小标宋简体" w:eastAsia="方正小标宋简体" w:hAnsi="方正小标宋简体" w:cs="方正小标宋简体"/>
          <w:sz w:val="22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22"/>
          <w:szCs w:val="40"/>
        </w:rPr>
        <w:t>招标人：</w:t>
      </w:r>
      <w:r w:rsidR="006C7737" w:rsidRPr="006C7737">
        <w:rPr>
          <w:rFonts w:ascii="方正小标宋简体" w:eastAsia="方正小标宋简体" w:hAnsi="方正小标宋简体" w:cs="方正小标宋简体" w:hint="eastAsia"/>
          <w:sz w:val="22"/>
          <w:szCs w:val="40"/>
        </w:rPr>
        <w:t>方城县袁店回族乡人民政府</w:t>
      </w:r>
    </w:p>
    <w:p w:rsidR="004571FE" w:rsidRDefault="004571FE" w:rsidP="00336612">
      <w:pPr>
        <w:widowControl/>
        <w:spacing w:line="240" w:lineRule="auto"/>
        <w:ind w:right="220" w:firstLineChars="200" w:firstLine="440"/>
        <w:jc w:val="right"/>
        <w:rPr>
          <w:rFonts w:ascii="方正小标宋简体" w:eastAsia="方正小标宋简体" w:hAnsi="方正小标宋简体" w:cs="方正小标宋简体"/>
          <w:sz w:val="22"/>
          <w:szCs w:val="40"/>
        </w:rPr>
      </w:pPr>
      <w:r>
        <w:rPr>
          <w:rFonts w:ascii="方正小标宋简体" w:eastAsia="方正小标宋简体" w:hAnsi="方正小标宋简体" w:cs="方正小标宋简体"/>
          <w:sz w:val="22"/>
          <w:szCs w:val="40"/>
        </w:rPr>
        <w:t>202</w:t>
      </w:r>
      <w:r w:rsidR="006C7737">
        <w:rPr>
          <w:rFonts w:ascii="方正小标宋简体" w:eastAsia="方正小标宋简体" w:hAnsi="方正小标宋简体" w:cs="方正小标宋简体"/>
          <w:sz w:val="22"/>
          <w:szCs w:val="40"/>
        </w:rPr>
        <w:t>3</w:t>
      </w:r>
      <w:r>
        <w:rPr>
          <w:rFonts w:ascii="方正小标宋简体" w:eastAsia="方正小标宋简体" w:hAnsi="方正小标宋简体" w:cs="方正小标宋简体" w:hint="eastAsia"/>
          <w:sz w:val="22"/>
          <w:szCs w:val="40"/>
        </w:rPr>
        <w:t>年</w:t>
      </w:r>
      <w:r w:rsidR="006C7737">
        <w:rPr>
          <w:rFonts w:ascii="方正小标宋简体" w:eastAsia="方正小标宋简体" w:hAnsi="方正小标宋简体" w:cs="方正小标宋简体"/>
          <w:sz w:val="22"/>
          <w:szCs w:val="40"/>
        </w:rPr>
        <w:t>5</w:t>
      </w:r>
      <w:r>
        <w:rPr>
          <w:rFonts w:ascii="方正小标宋简体" w:eastAsia="方正小标宋简体" w:hAnsi="方正小标宋简体" w:cs="方正小标宋简体" w:hint="eastAsia"/>
          <w:sz w:val="22"/>
          <w:szCs w:val="40"/>
        </w:rPr>
        <w:t>月</w:t>
      </w:r>
      <w:r>
        <w:rPr>
          <w:rFonts w:ascii="方正小标宋简体" w:eastAsia="方正小标宋简体" w:hAnsi="方正小标宋简体" w:cs="方正小标宋简体"/>
          <w:sz w:val="22"/>
          <w:szCs w:val="40"/>
        </w:rPr>
        <w:t>1</w:t>
      </w:r>
      <w:r w:rsidR="00336612">
        <w:rPr>
          <w:rFonts w:ascii="方正小标宋简体" w:eastAsia="方正小标宋简体" w:hAnsi="方正小标宋简体" w:cs="方正小标宋简体"/>
          <w:sz w:val="22"/>
          <w:szCs w:val="40"/>
        </w:rPr>
        <w:t>2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22"/>
          <w:szCs w:val="40"/>
        </w:rPr>
        <w:t>日</w:t>
      </w:r>
    </w:p>
    <w:p w:rsidR="004571FE" w:rsidRDefault="004571FE">
      <w:pPr>
        <w:pStyle w:val="Bodytext5"/>
        <w:spacing w:after="0" w:line="600" w:lineRule="exact"/>
        <w:jc w:val="left"/>
      </w:pPr>
    </w:p>
    <w:sectPr w:rsidR="004571FE" w:rsidSect="0005591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6EC" w:rsidRDefault="000456EC">
      <w:pPr>
        <w:spacing w:line="240" w:lineRule="auto"/>
      </w:pPr>
      <w:r>
        <w:separator/>
      </w:r>
    </w:p>
  </w:endnote>
  <w:endnote w:type="continuationSeparator" w:id="0">
    <w:p w:rsidR="000456EC" w:rsidRDefault="000456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HanSansCN-Regular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6EC" w:rsidRDefault="000456EC">
      <w:r>
        <w:separator/>
      </w:r>
    </w:p>
  </w:footnote>
  <w:footnote w:type="continuationSeparator" w:id="0">
    <w:p w:rsidR="000456EC" w:rsidRDefault="00045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UwNDJhYjQxYjA3ZWM5YTdmNjUzOTU0ODU1MDY3ZjEifQ=="/>
  </w:docVars>
  <w:rsids>
    <w:rsidRoot w:val="681A7BCB"/>
    <w:rsid w:val="000456EC"/>
    <w:rsid w:val="00052A80"/>
    <w:rsid w:val="00054402"/>
    <w:rsid w:val="00055911"/>
    <w:rsid w:val="001726DA"/>
    <w:rsid w:val="001B4A37"/>
    <w:rsid w:val="001B78B3"/>
    <w:rsid w:val="0030403E"/>
    <w:rsid w:val="00336612"/>
    <w:rsid w:val="003778F0"/>
    <w:rsid w:val="004571FE"/>
    <w:rsid w:val="004923D2"/>
    <w:rsid w:val="00695061"/>
    <w:rsid w:val="006A4AF3"/>
    <w:rsid w:val="006C7737"/>
    <w:rsid w:val="00710D2A"/>
    <w:rsid w:val="00790579"/>
    <w:rsid w:val="007B140D"/>
    <w:rsid w:val="00977167"/>
    <w:rsid w:val="00A04667"/>
    <w:rsid w:val="00D948C0"/>
    <w:rsid w:val="00DC5B44"/>
    <w:rsid w:val="00EB6FFB"/>
    <w:rsid w:val="00F12332"/>
    <w:rsid w:val="00F5696A"/>
    <w:rsid w:val="00FF1060"/>
    <w:rsid w:val="02023425"/>
    <w:rsid w:val="2379467D"/>
    <w:rsid w:val="42657F23"/>
    <w:rsid w:val="49343A91"/>
    <w:rsid w:val="4CBE77A4"/>
    <w:rsid w:val="4F7C7BCE"/>
    <w:rsid w:val="558C48E3"/>
    <w:rsid w:val="5F9A775B"/>
    <w:rsid w:val="66B50CDB"/>
    <w:rsid w:val="681A7BCB"/>
    <w:rsid w:val="790646D2"/>
    <w:rsid w:val="7AC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1E9E0E1-6FCA-40BE-A4D5-EBB57DC8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911"/>
    <w:pPr>
      <w:widowControl w:val="0"/>
      <w:spacing w:line="360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5591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055911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055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055911"/>
    <w:rPr>
      <w:rFonts w:cs="Times New Roman"/>
      <w:kern w:val="2"/>
      <w:sz w:val="18"/>
      <w:szCs w:val="18"/>
    </w:rPr>
  </w:style>
  <w:style w:type="paragraph" w:styleId="a5">
    <w:name w:val="Normal (Web)"/>
    <w:basedOn w:val="a"/>
    <w:uiPriority w:val="99"/>
    <w:rsid w:val="0005591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99"/>
    <w:rsid w:val="000559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055911"/>
    <w:rPr>
      <w:rFonts w:cs="Times New Roman"/>
      <w:b/>
      <w:bCs/>
    </w:rPr>
  </w:style>
  <w:style w:type="character" w:styleId="a8">
    <w:name w:val="FollowedHyperlink"/>
    <w:uiPriority w:val="99"/>
    <w:rsid w:val="00055911"/>
    <w:rPr>
      <w:rFonts w:cs="Times New Roman"/>
      <w:color w:val="333333"/>
      <w:u w:val="none"/>
    </w:rPr>
  </w:style>
  <w:style w:type="character" w:styleId="a9">
    <w:name w:val="Emphasis"/>
    <w:uiPriority w:val="99"/>
    <w:qFormat/>
    <w:rsid w:val="00055911"/>
    <w:rPr>
      <w:rFonts w:cs="Times New Roman"/>
    </w:rPr>
  </w:style>
  <w:style w:type="character" w:styleId="HTML">
    <w:name w:val="HTML Definition"/>
    <w:uiPriority w:val="99"/>
    <w:rsid w:val="00055911"/>
    <w:rPr>
      <w:rFonts w:cs="Times New Roman"/>
    </w:rPr>
  </w:style>
  <w:style w:type="character" w:styleId="HTML0">
    <w:name w:val="HTML Typewriter"/>
    <w:uiPriority w:val="99"/>
    <w:rsid w:val="00055911"/>
    <w:rPr>
      <w:rFonts w:ascii="monospace" w:eastAsia="Times New Roman" w:hAnsi="monospace" w:cs="monospace"/>
      <w:sz w:val="20"/>
    </w:rPr>
  </w:style>
  <w:style w:type="character" w:styleId="HTML1">
    <w:name w:val="HTML Acronym"/>
    <w:uiPriority w:val="99"/>
    <w:rsid w:val="00055911"/>
    <w:rPr>
      <w:rFonts w:cs="Times New Roman"/>
    </w:rPr>
  </w:style>
  <w:style w:type="character" w:styleId="HTML2">
    <w:name w:val="HTML Variable"/>
    <w:uiPriority w:val="99"/>
    <w:rsid w:val="00055911"/>
    <w:rPr>
      <w:rFonts w:cs="Times New Roman"/>
    </w:rPr>
  </w:style>
  <w:style w:type="character" w:styleId="aa">
    <w:name w:val="Hyperlink"/>
    <w:uiPriority w:val="99"/>
    <w:rsid w:val="00055911"/>
    <w:rPr>
      <w:rFonts w:cs="Times New Roman"/>
      <w:color w:val="333333"/>
      <w:u w:val="none"/>
    </w:rPr>
  </w:style>
  <w:style w:type="character" w:styleId="HTML3">
    <w:name w:val="HTML Code"/>
    <w:uiPriority w:val="99"/>
    <w:rsid w:val="00055911"/>
    <w:rPr>
      <w:rFonts w:ascii="monospace" w:eastAsia="Times New Roman" w:hAnsi="monospace" w:cs="monospace"/>
      <w:sz w:val="20"/>
    </w:rPr>
  </w:style>
  <w:style w:type="character" w:styleId="HTML4">
    <w:name w:val="HTML Cite"/>
    <w:uiPriority w:val="99"/>
    <w:rsid w:val="00055911"/>
    <w:rPr>
      <w:rFonts w:cs="Times New Roman"/>
    </w:rPr>
  </w:style>
  <w:style w:type="character" w:styleId="HTML5">
    <w:name w:val="HTML Keyboard"/>
    <w:uiPriority w:val="99"/>
    <w:rsid w:val="00055911"/>
    <w:rPr>
      <w:rFonts w:ascii="monospace" w:eastAsia="Times New Roman" w:hAnsi="monospace" w:cs="monospace"/>
      <w:sz w:val="20"/>
    </w:rPr>
  </w:style>
  <w:style w:type="character" w:styleId="HTML6">
    <w:name w:val="HTML Sample"/>
    <w:uiPriority w:val="99"/>
    <w:rsid w:val="00055911"/>
    <w:rPr>
      <w:rFonts w:ascii="monospace" w:eastAsia="Times New Roman" w:hAnsi="monospace" w:cs="monospace"/>
    </w:rPr>
  </w:style>
  <w:style w:type="paragraph" w:customStyle="1" w:styleId="Bodytext5">
    <w:name w:val="Body text|5"/>
    <w:uiPriority w:val="99"/>
    <w:rsid w:val="00055911"/>
    <w:pPr>
      <w:widowControl w:val="0"/>
      <w:spacing w:after="160"/>
      <w:jc w:val="center"/>
    </w:pPr>
    <w:rPr>
      <w:rFonts w:ascii="宋体" w:hAnsi="宋体" w:cs="宋体"/>
      <w:kern w:val="2"/>
      <w:sz w:val="36"/>
      <w:szCs w:val="36"/>
      <w:lang w:val="zh-TW" w:eastAsia="zh-TW"/>
    </w:rPr>
  </w:style>
  <w:style w:type="paragraph" w:styleId="ab">
    <w:name w:val="List Paragraph"/>
    <w:basedOn w:val="a"/>
    <w:uiPriority w:val="99"/>
    <w:qFormat/>
    <w:rsid w:val="00055911"/>
    <w:pPr>
      <w:ind w:firstLineChars="200" w:firstLine="420"/>
    </w:pPr>
  </w:style>
  <w:style w:type="character" w:customStyle="1" w:styleId="current-btn">
    <w:name w:val="current-btn"/>
    <w:uiPriority w:val="99"/>
    <w:rsid w:val="00055911"/>
    <w:rPr>
      <w:rFonts w:cs="Times New Roman"/>
      <w:b/>
      <w:bCs/>
      <w:color w:val="FFFFFF"/>
      <w:sz w:val="19"/>
      <w:szCs w:val="19"/>
      <w:bdr w:val="single" w:sz="6" w:space="0" w:color="A00100"/>
      <w:shd w:val="clear" w:color="auto" w:fill="C00100"/>
    </w:rPr>
  </w:style>
  <w:style w:type="character" w:customStyle="1" w:styleId="layui-laypage-curr">
    <w:name w:val="layui-laypage-curr"/>
    <w:uiPriority w:val="99"/>
    <w:rsid w:val="000559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卢连强</dc:creator>
  <cp:keywords/>
  <dc:description/>
  <cp:lastModifiedBy>NTKO</cp:lastModifiedBy>
  <cp:revision>15</cp:revision>
  <cp:lastPrinted>2022-11-15T08:19:00Z</cp:lastPrinted>
  <dcterms:created xsi:type="dcterms:W3CDTF">2022-09-01T07:39:00Z</dcterms:created>
  <dcterms:modified xsi:type="dcterms:W3CDTF">2023-05-12T05:29:00Z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EAAC05D57A4241AD9F0BD069D97B0416</vt:lpwstr>
  </property>
</Properties>
</file>